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C06" w:rsidRPr="00B26033" w:rsidRDefault="00CA7C06" w:rsidP="00CA7C06">
      <w:pPr>
        <w:spacing w:line="240" w:lineRule="exact"/>
        <w:rPr>
          <w:rFonts w:ascii="Times New Roman" w:hAnsi="Times New Roman" w:cs="Times New Roman"/>
          <w:sz w:val="28"/>
          <w:szCs w:val="28"/>
          <w:lang w:val="uk-UA"/>
        </w:rPr>
      </w:pPr>
    </w:p>
    <w:p w:rsidR="00CA7C06" w:rsidRPr="005D256B" w:rsidRDefault="00CA7C06" w:rsidP="00CA7C06">
      <w:pPr>
        <w:spacing w:line="240" w:lineRule="exact"/>
        <w:rPr>
          <w:rFonts w:ascii="Times New Roman" w:hAnsi="Times New Roman" w:cs="Times New Roman"/>
          <w:sz w:val="28"/>
          <w:szCs w:val="28"/>
          <w:lang w:val="uk-UA"/>
        </w:rPr>
      </w:pPr>
    </w:p>
    <w:p w:rsidR="00CA7C06" w:rsidRPr="005D256B" w:rsidRDefault="00CA7C06" w:rsidP="00CA7C06">
      <w:pPr>
        <w:spacing w:line="240" w:lineRule="exact"/>
        <w:rPr>
          <w:rFonts w:ascii="Times New Roman" w:hAnsi="Times New Roman" w:cs="Times New Roman"/>
          <w:sz w:val="28"/>
          <w:szCs w:val="28"/>
          <w:lang w:val="uk-UA"/>
        </w:rPr>
      </w:pPr>
    </w:p>
    <w:p w:rsidR="00CA7C06" w:rsidRPr="005D256B" w:rsidRDefault="00CA7C06" w:rsidP="00CA7C06">
      <w:pPr>
        <w:spacing w:line="240" w:lineRule="exact"/>
        <w:rPr>
          <w:rFonts w:ascii="Times New Roman" w:hAnsi="Times New Roman" w:cs="Times New Roman"/>
          <w:sz w:val="28"/>
          <w:szCs w:val="28"/>
          <w:lang w:val="uk-UA"/>
        </w:rPr>
      </w:pPr>
    </w:p>
    <w:p w:rsidR="00CA7C06" w:rsidRPr="005D256B" w:rsidRDefault="00CA7C06" w:rsidP="00CA7C06">
      <w:pPr>
        <w:spacing w:line="240" w:lineRule="exact"/>
        <w:rPr>
          <w:rFonts w:ascii="Times New Roman" w:hAnsi="Times New Roman" w:cs="Times New Roman"/>
          <w:sz w:val="28"/>
          <w:szCs w:val="28"/>
          <w:lang w:val="uk-UA"/>
        </w:rPr>
      </w:pPr>
    </w:p>
    <w:p w:rsidR="00CA7C06" w:rsidRDefault="00CA7C06" w:rsidP="00CA7C06">
      <w:pPr>
        <w:spacing w:line="240" w:lineRule="exact"/>
        <w:rPr>
          <w:rFonts w:ascii="Times New Roman" w:hAnsi="Times New Roman" w:cs="Times New Roman"/>
          <w:sz w:val="28"/>
          <w:szCs w:val="28"/>
          <w:lang w:val="uk-UA"/>
        </w:rPr>
      </w:pPr>
    </w:p>
    <w:p w:rsidR="00AD069A" w:rsidRDefault="00AD069A" w:rsidP="00CA7C06">
      <w:pPr>
        <w:spacing w:line="240" w:lineRule="exact"/>
        <w:rPr>
          <w:rFonts w:ascii="Times New Roman" w:hAnsi="Times New Roman" w:cs="Times New Roman"/>
          <w:sz w:val="28"/>
          <w:szCs w:val="28"/>
          <w:lang w:val="uk-UA"/>
        </w:rPr>
      </w:pPr>
    </w:p>
    <w:p w:rsidR="00AD069A" w:rsidRPr="005D256B" w:rsidRDefault="00AD069A" w:rsidP="00CA7C06">
      <w:pPr>
        <w:spacing w:line="240" w:lineRule="exact"/>
        <w:rPr>
          <w:rFonts w:ascii="Times New Roman" w:hAnsi="Times New Roman" w:cs="Times New Roman"/>
          <w:sz w:val="28"/>
          <w:szCs w:val="28"/>
          <w:lang w:val="uk-UA"/>
        </w:rPr>
      </w:pPr>
    </w:p>
    <w:p w:rsidR="00042973" w:rsidRPr="005D256B" w:rsidRDefault="00CA7C06" w:rsidP="00945758">
      <w:pPr>
        <w:spacing w:after="0" w:line="240" w:lineRule="exact"/>
        <w:jc w:val="both"/>
        <w:rPr>
          <w:rFonts w:ascii="Times New Roman" w:hAnsi="Times New Roman" w:cs="Times New Roman"/>
          <w:sz w:val="28"/>
          <w:szCs w:val="28"/>
          <w:lang w:val="uk-UA"/>
        </w:rPr>
      </w:pPr>
      <w:r w:rsidRPr="005D256B">
        <w:rPr>
          <w:rFonts w:ascii="Times New Roman" w:hAnsi="Times New Roman" w:cs="Times New Roman"/>
          <w:sz w:val="28"/>
          <w:szCs w:val="28"/>
          <w:lang w:val="uk-UA"/>
        </w:rPr>
        <w:t xml:space="preserve">Про </w:t>
      </w:r>
      <w:r w:rsidR="007F1707">
        <w:rPr>
          <w:rFonts w:ascii="Times New Roman" w:hAnsi="Times New Roman" w:cs="Times New Roman"/>
          <w:sz w:val="28"/>
          <w:szCs w:val="28"/>
          <w:lang w:val="uk-UA"/>
        </w:rPr>
        <w:t>облік громадян, які потребують надання житлових приміщень з фонду житла для тимчасового проживання внутрішньо переміщених осіб</w:t>
      </w:r>
      <w:r w:rsidR="00B8535B" w:rsidRPr="005D256B">
        <w:rPr>
          <w:rFonts w:ascii="Times New Roman" w:hAnsi="Times New Roman" w:cs="Times New Roman"/>
          <w:sz w:val="28"/>
          <w:szCs w:val="28"/>
          <w:lang w:val="uk-UA"/>
        </w:rPr>
        <w:t xml:space="preserve"> </w:t>
      </w:r>
      <w:r w:rsidR="00F93F84">
        <w:rPr>
          <w:rFonts w:ascii="Times New Roman" w:hAnsi="Times New Roman" w:cs="Times New Roman"/>
          <w:sz w:val="28"/>
          <w:szCs w:val="28"/>
          <w:lang w:val="uk-UA"/>
        </w:rPr>
        <w:t>та надання таким громадянам в тимчасове користування житлових приміщень</w:t>
      </w:r>
      <w:r w:rsidR="00F93F84" w:rsidRPr="0022157D">
        <w:rPr>
          <w:rFonts w:ascii="Times New Roman" w:hAnsi="Times New Roman" w:cs="Times New Roman"/>
          <w:sz w:val="28"/>
          <w:szCs w:val="28"/>
          <w:lang w:val="uk-UA"/>
        </w:rPr>
        <w:t xml:space="preserve"> </w:t>
      </w:r>
      <w:r w:rsidR="00B8535B" w:rsidRPr="005D256B">
        <w:rPr>
          <w:rFonts w:ascii="Times New Roman" w:hAnsi="Times New Roman" w:cs="Times New Roman"/>
          <w:sz w:val="28"/>
          <w:szCs w:val="28"/>
          <w:lang w:val="uk-UA"/>
        </w:rPr>
        <w:t>у м.Запоріжжя</w:t>
      </w:r>
    </w:p>
    <w:p w:rsidR="00CA7C06" w:rsidRDefault="00CA7C06" w:rsidP="00F232B3">
      <w:pPr>
        <w:spacing w:after="0" w:line="240" w:lineRule="auto"/>
        <w:rPr>
          <w:rFonts w:ascii="Times New Roman" w:hAnsi="Times New Roman" w:cs="Times New Roman"/>
          <w:sz w:val="28"/>
          <w:szCs w:val="28"/>
          <w:lang w:val="uk-UA"/>
        </w:rPr>
      </w:pPr>
    </w:p>
    <w:p w:rsidR="004E4B3A" w:rsidRPr="005D256B" w:rsidRDefault="004E4B3A" w:rsidP="00F232B3">
      <w:pPr>
        <w:spacing w:after="0" w:line="240" w:lineRule="auto"/>
        <w:rPr>
          <w:rFonts w:ascii="Times New Roman" w:hAnsi="Times New Roman" w:cs="Times New Roman"/>
          <w:sz w:val="28"/>
          <w:szCs w:val="28"/>
          <w:lang w:val="uk-UA"/>
        </w:rPr>
      </w:pPr>
    </w:p>
    <w:p w:rsidR="00CA7C06" w:rsidRPr="005D256B" w:rsidRDefault="00CA7C06" w:rsidP="00BC1C5D">
      <w:pPr>
        <w:spacing w:after="0" w:line="240" w:lineRule="auto"/>
        <w:ind w:firstLine="708"/>
        <w:jc w:val="both"/>
        <w:rPr>
          <w:rFonts w:ascii="Times New Roman" w:eastAsia="Times New Roman" w:hAnsi="Times New Roman" w:cs="Times New Roman"/>
          <w:sz w:val="28"/>
          <w:szCs w:val="20"/>
          <w:lang w:val="uk-UA" w:eastAsia="uk-UA"/>
        </w:rPr>
      </w:pPr>
      <w:r w:rsidRPr="005D256B">
        <w:rPr>
          <w:rFonts w:ascii="Times New Roman" w:hAnsi="Times New Roman" w:cs="Times New Roman"/>
          <w:sz w:val="28"/>
          <w:lang w:val="uk-UA"/>
        </w:rPr>
        <w:t xml:space="preserve">Керуючись Законами України «Про місцеве самоврядування в Україні», </w:t>
      </w:r>
      <w:r w:rsidR="007F1707">
        <w:rPr>
          <w:rFonts w:ascii="Times New Roman" w:hAnsi="Times New Roman" w:cs="Times New Roman"/>
          <w:sz w:val="28"/>
          <w:lang w:val="uk-UA"/>
        </w:rPr>
        <w:t xml:space="preserve">Постановою Кабінету Міністрів України від 26.06.2019 №582 </w:t>
      </w:r>
      <w:r w:rsidRPr="005D256B">
        <w:rPr>
          <w:rFonts w:ascii="Times New Roman" w:hAnsi="Times New Roman" w:cs="Times New Roman"/>
          <w:sz w:val="28"/>
          <w:lang w:val="uk-UA"/>
        </w:rPr>
        <w:t>«</w:t>
      </w:r>
      <w:r w:rsidRPr="005D256B">
        <w:rPr>
          <w:rFonts w:ascii="Times New Roman" w:hAnsi="Times New Roman" w:cs="Times New Roman"/>
          <w:sz w:val="28"/>
          <w:szCs w:val="28"/>
          <w:lang w:val="uk-UA"/>
        </w:rPr>
        <w:t xml:space="preserve">Про </w:t>
      </w:r>
      <w:r w:rsidR="007F1707">
        <w:rPr>
          <w:rFonts w:ascii="Times New Roman" w:hAnsi="Times New Roman" w:cs="Times New Roman"/>
          <w:sz w:val="28"/>
          <w:szCs w:val="28"/>
          <w:lang w:val="uk-UA"/>
        </w:rPr>
        <w:t>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w:t>
      </w:r>
      <w:r w:rsidR="00AD166A">
        <w:rPr>
          <w:rFonts w:ascii="Times New Roman" w:hAnsi="Times New Roman" w:cs="Times New Roman"/>
          <w:sz w:val="28"/>
          <w:szCs w:val="28"/>
          <w:lang w:val="uk-UA"/>
        </w:rPr>
        <w:t>, враховуюч</w:t>
      </w:r>
      <w:r w:rsidR="0099550E">
        <w:rPr>
          <w:rFonts w:ascii="Times New Roman" w:hAnsi="Times New Roman" w:cs="Times New Roman"/>
          <w:sz w:val="28"/>
          <w:szCs w:val="28"/>
          <w:lang w:val="uk-UA"/>
        </w:rPr>
        <w:t>и пункт 4.22 «Положення про район</w:t>
      </w:r>
      <w:r w:rsidR="00AD166A">
        <w:rPr>
          <w:rFonts w:ascii="Times New Roman" w:hAnsi="Times New Roman" w:cs="Times New Roman"/>
          <w:sz w:val="28"/>
          <w:szCs w:val="28"/>
          <w:lang w:val="uk-UA"/>
        </w:rPr>
        <w:t>ну адміністрацію Запорізької міської ради по Вознесенівському, Дніпровському, Заводському, Комунарському, Олександрівському, Хортицькому, Шевченківському району</w:t>
      </w:r>
      <w:r w:rsidR="0099550E">
        <w:rPr>
          <w:rFonts w:ascii="Times New Roman" w:hAnsi="Times New Roman" w:cs="Times New Roman"/>
          <w:sz w:val="28"/>
          <w:szCs w:val="28"/>
          <w:lang w:val="uk-UA"/>
        </w:rPr>
        <w:t>»</w:t>
      </w:r>
      <w:r w:rsidR="00AD166A">
        <w:rPr>
          <w:rFonts w:ascii="Times New Roman" w:hAnsi="Times New Roman" w:cs="Times New Roman"/>
          <w:sz w:val="28"/>
          <w:szCs w:val="28"/>
          <w:lang w:val="uk-UA"/>
        </w:rPr>
        <w:t>, яке затверджено рішенням Запоріз</w:t>
      </w:r>
      <w:r w:rsidR="008E7405">
        <w:rPr>
          <w:rFonts w:ascii="Times New Roman" w:hAnsi="Times New Roman" w:cs="Times New Roman"/>
          <w:sz w:val="28"/>
          <w:szCs w:val="28"/>
          <w:lang w:val="uk-UA"/>
        </w:rPr>
        <w:t>ької міської ради від 30.09.2020 №33</w:t>
      </w:r>
      <w:r w:rsidRPr="005D256B">
        <w:rPr>
          <w:rFonts w:ascii="Times New Roman" w:hAnsi="Times New Roman" w:cs="Times New Roman"/>
          <w:sz w:val="28"/>
          <w:szCs w:val="28"/>
          <w:lang w:val="uk-UA"/>
        </w:rPr>
        <w:t xml:space="preserve">, </w:t>
      </w:r>
      <w:r w:rsidRPr="005D256B">
        <w:rPr>
          <w:rFonts w:ascii="Times New Roman" w:eastAsia="Times New Roman" w:hAnsi="Times New Roman" w:cs="Times New Roman"/>
          <w:sz w:val="28"/>
          <w:szCs w:val="20"/>
          <w:lang w:val="uk-UA" w:eastAsia="uk-UA"/>
        </w:rPr>
        <w:t xml:space="preserve"> виконавчий комітет Запорізької міської ради</w:t>
      </w:r>
    </w:p>
    <w:p w:rsidR="00CA7C06" w:rsidRPr="005D256B" w:rsidRDefault="00CA7C06" w:rsidP="00BC1C5D">
      <w:pPr>
        <w:spacing w:after="0" w:line="240" w:lineRule="auto"/>
        <w:jc w:val="both"/>
        <w:rPr>
          <w:rFonts w:ascii="Times New Roman" w:eastAsia="Times New Roman" w:hAnsi="Times New Roman" w:cs="Times New Roman"/>
          <w:sz w:val="28"/>
          <w:szCs w:val="20"/>
          <w:lang w:val="uk-UA" w:eastAsia="uk-UA"/>
        </w:rPr>
      </w:pPr>
      <w:r w:rsidRPr="005D256B">
        <w:rPr>
          <w:rFonts w:ascii="Times New Roman" w:eastAsia="Times New Roman" w:hAnsi="Times New Roman" w:cs="Times New Roman"/>
          <w:sz w:val="28"/>
          <w:szCs w:val="20"/>
          <w:lang w:val="uk-UA" w:eastAsia="uk-UA"/>
        </w:rPr>
        <w:t>ВИРІШИВ:</w:t>
      </w:r>
    </w:p>
    <w:p w:rsidR="00DA0D0E" w:rsidRPr="005D256B" w:rsidRDefault="00CA7C06" w:rsidP="00DA0D0E">
      <w:pPr>
        <w:spacing w:after="0" w:line="240" w:lineRule="auto"/>
        <w:ind w:firstLine="708"/>
        <w:jc w:val="both"/>
        <w:rPr>
          <w:rFonts w:ascii="Times New Roman" w:eastAsia="Times New Roman" w:hAnsi="Times New Roman" w:cs="Times New Roman"/>
          <w:color w:val="000000"/>
          <w:sz w:val="28"/>
          <w:szCs w:val="28"/>
          <w:lang w:val="uk-UA" w:eastAsia="ru-RU"/>
        </w:rPr>
      </w:pPr>
      <w:r w:rsidRPr="005D256B">
        <w:rPr>
          <w:rFonts w:ascii="Times New Roman" w:eastAsia="Times New Roman" w:hAnsi="Times New Roman" w:cs="Times New Roman"/>
          <w:sz w:val="28"/>
          <w:szCs w:val="20"/>
          <w:lang w:val="uk-UA" w:eastAsia="uk-UA"/>
        </w:rPr>
        <w:t xml:space="preserve">1. Затвердити </w:t>
      </w:r>
      <w:bookmarkStart w:id="0" w:name="_GoBack"/>
      <w:r w:rsidRPr="005D256B">
        <w:rPr>
          <w:rFonts w:ascii="Times New Roman" w:eastAsia="Times New Roman" w:hAnsi="Times New Roman" w:cs="Times New Roman"/>
          <w:sz w:val="28"/>
          <w:szCs w:val="20"/>
          <w:lang w:val="uk-UA" w:eastAsia="uk-UA"/>
        </w:rPr>
        <w:t>По</w:t>
      </w:r>
      <w:r w:rsidR="007F3EAE">
        <w:rPr>
          <w:rFonts w:ascii="Times New Roman" w:eastAsia="Times New Roman" w:hAnsi="Times New Roman" w:cs="Times New Roman"/>
          <w:sz w:val="28"/>
          <w:szCs w:val="20"/>
          <w:lang w:val="uk-UA" w:eastAsia="uk-UA"/>
        </w:rPr>
        <w:t>рядок формування фонду</w:t>
      </w:r>
      <w:r w:rsidR="007F1707">
        <w:rPr>
          <w:rFonts w:ascii="Times New Roman" w:eastAsia="Times New Roman" w:hAnsi="Times New Roman" w:cs="Times New Roman"/>
          <w:sz w:val="28"/>
          <w:szCs w:val="20"/>
          <w:lang w:val="uk-UA" w:eastAsia="uk-UA"/>
        </w:rPr>
        <w:t xml:space="preserve"> житла для тимчасового проживання внутрішньо переміщених осіб в м.Запоріжжя</w:t>
      </w:r>
      <w:r w:rsidR="00BC1C5D" w:rsidRPr="005D256B">
        <w:rPr>
          <w:rFonts w:ascii="Times New Roman" w:eastAsia="Times New Roman" w:hAnsi="Times New Roman" w:cs="Times New Roman"/>
          <w:bCs/>
          <w:color w:val="000000"/>
          <w:sz w:val="28"/>
          <w:szCs w:val="28"/>
          <w:lang w:val="uk-UA" w:eastAsia="ru-RU"/>
        </w:rPr>
        <w:t xml:space="preserve"> (додається).</w:t>
      </w:r>
      <w:r w:rsidR="00DA0D0E" w:rsidRPr="005D256B">
        <w:rPr>
          <w:rFonts w:ascii="Times New Roman" w:eastAsia="Times New Roman" w:hAnsi="Times New Roman" w:cs="Times New Roman"/>
          <w:color w:val="000000"/>
          <w:sz w:val="28"/>
          <w:szCs w:val="28"/>
          <w:lang w:val="uk-UA" w:eastAsia="ru-RU"/>
        </w:rPr>
        <w:t xml:space="preserve"> </w:t>
      </w:r>
    </w:p>
    <w:p w:rsidR="00E3195F" w:rsidRDefault="00DA0D0E" w:rsidP="00C8491E">
      <w:pPr>
        <w:spacing w:after="0" w:line="240" w:lineRule="auto"/>
        <w:ind w:firstLine="708"/>
        <w:jc w:val="both"/>
        <w:rPr>
          <w:rFonts w:ascii="Times New Roman" w:eastAsia="Times New Roman" w:hAnsi="Times New Roman" w:cs="Times New Roman"/>
          <w:color w:val="000000"/>
          <w:sz w:val="28"/>
          <w:szCs w:val="28"/>
          <w:lang w:val="uk-UA" w:eastAsia="ru-RU"/>
        </w:rPr>
      </w:pPr>
      <w:r w:rsidRPr="005D256B">
        <w:rPr>
          <w:rFonts w:ascii="Times New Roman" w:eastAsia="Times New Roman" w:hAnsi="Times New Roman" w:cs="Times New Roman"/>
          <w:color w:val="000000"/>
          <w:sz w:val="28"/>
          <w:szCs w:val="28"/>
          <w:lang w:val="uk-UA" w:eastAsia="ru-RU"/>
        </w:rPr>
        <w:t>2. Затвердити Порядок</w:t>
      </w:r>
      <w:r w:rsidR="00F93F84" w:rsidRPr="00F93F84">
        <w:rPr>
          <w:rFonts w:ascii="Times New Roman" w:eastAsia="Times New Roman" w:hAnsi="Times New Roman" w:cs="Times New Roman"/>
          <w:color w:val="000000"/>
          <w:sz w:val="28"/>
          <w:szCs w:val="28"/>
          <w:lang w:val="uk-UA" w:eastAsia="ru-RU"/>
        </w:rPr>
        <w:t xml:space="preserve"> </w:t>
      </w:r>
      <w:r w:rsidR="00F93F84">
        <w:rPr>
          <w:rFonts w:ascii="Times New Roman" w:eastAsia="Times New Roman" w:hAnsi="Times New Roman" w:cs="Times New Roman"/>
          <w:color w:val="000000"/>
          <w:sz w:val="28"/>
          <w:szCs w:val="28"/>
          <w:lang w:val="uk-UA" w:eastAsia="ru-RU"/>
        </w:rPr>
        <w:t xml:space="preserve">обліку громадян, </w:t>
      </w:r>
      <w:bookmarkEnd w:id="0"/>
      <w:r w:rsidR="00F93F84">
        <w:rPr>
          <w:rFonts w:ascii="Times New Roman" w:eastAsia="Times New Roman" w:hAnsi="Times New Roman" w:cs="Times New Roman"/>
          <w:color w:val="000000"/>
          <w:sz w:val="28"/>
          <w:szCs w:val="28"/>
          <w:lang w:val="uk-UA" w:eastAsia="ru-RU"/>
        </w:rPr>
        <w:t xml:space="preserve">які потребують </w:t>
      </w:r>
      <w:r w:rsidR="00F93F84">
        <w:rPr>
          <w:rFonts w:ascii="Times New Roman" w:hAnsi="Times New Roman" w:cs="Times New Roman"/>
          <w:sz w:val="28"/>
          <w:szCs w:val="28"/>
          <w:lang w:val="uk-UA"/>
        </w:rPr>
        <w:t>надання житлових приміщень з фонду житла для тимчасового проживання внутрішньо переміщених осіб та надання таким громадянам в тимчасове користування житлових приміщень</w:t>
      </w:r>
      <w:r w:rsidR="00F93F84" w:rsidRPr="0022157D">
        <w:rPr>
          <w:rFonts w:ascii="Times New Roman" w:hAnsi="Times New Roman" w:cs="Times New Roman"/>
          <w:sz w:val="28"/>
          <w:szCs w:val="28"/>
          <w:lang w:val="uk-UA"/>
        </w:rPr>
        <w:t xml:space="preserve"> </w:t>
      </w:r>
      <w:r w:rsidR="00F93F84">
        <w:rPr>
          <w:rFonts w:ascii="Times New Roman" w:hAnsi="Times New Roman" w:cs="Times New Roman"/>
          <w:sz w:val="28"/>
          <w:szCs w:val="28"/>
          <w:lang w:val="uk-UA"/>
        </w:rPr>
        <w:t>з фонду житла для тимчасового проживання внутрішньо переміщених осіб</w:t>
      </w:r>
      <w:r w:rsidR="00F93F84">
        <w:rPr>
          <w:rFonts w:ascii="Times New Roman" w:eastAsia="Times New Roman" w:hAnsi="Times New Roman" w:cs="Times New Roman"/>
          <w:color w:val="000000"/>
          <w:sz w:val="28"/>
          <w:szCs w:val="28"/>
          <w:lang w:val="uk-UA" w:eastAsia="ru-RU"/>
        </w:rPr>
        <w:t xml:space="preserve"> </w:t>
      </w:r>
      <w:r w:rsidR="0022157D">
        <w:rPr>
          <w:rFonts w:ascii="Times New Roman" w:eastAsia="Times New Roman" w:hAnsi="Times New Roman" w:cs="Times New Roman"/>
          <w:color w:val="000000"/>
          <w:sz w:val="28"/>
          <w:szCs w:val="28"/>
          <w:lang w:val="uk-UA" w:eastAsia="ru-RU"/>
        </w:rPr>
        <w:t>в м.Запоріжжя</w:t>
      </w:r>
      <w:r w:rsidRPr="005D256B">
        <w:rPr>
          <w:rFonts w:ascii="Times New Roman" w:eastAsia="Times New Roman" w:hAnsi="Times New Roman" w:cs="Times New Roman"/>
          <w:color w:val="000000"/>
          <w:sz w:val="28"/>
          <w:szCs w:val="28"/>
          <w:lang w:val="uk-UA" w:eastAsia="ru-RU"/>
        </w:rPr>
        <w:t xml:space="preserve"> (додається).</w:t>
      </w:r>
    </w:p>
    <w:p w:rsidR="00C8491E" w:rsidRPr="005D256B" w:rsidRDefault="00C8491E" w:rsidP="00C8491E">
      <w:pPr>
        <w:spacing w:after="0" w:line="240" w:lineRule="auto"/>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3. Затвердити Положення про комісію з обліку внутрішньо переміщених осіб та надання житлових приміщень для тимчасового проживання </w:t>
      </w:r>
      <w:r w:rsidRPr="005D256B">
        <w:rPr>
          <w:rFonts w:ascii="Times New Roman" w:eastAsia="Times New Roman" w:hAnsi="Times New Roman" w:cs="Times New Roman"/>
          <w:color w:val="000000"/>
          <w:sz w:val="28"/>
          <w:szCs w:val="28"/>
          <w:lang w:val="uk-UA" w:eastAsia="ru-RU"/>
        </w:rPr>
        <w:t>(додається).</w:t>
      </w:r>
    </w:p>
    <w:p w:rsidR="00667669" w:rsidRPr="005D256B" w:rsidRDefault="00C8491E" w:rsidP="00BC1C5D">
      <w:pPr>
        <w:spacing w:after="0" w:line="240" w:lineRule="auto"/>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4</w:t>
      </w:r>
      <w:r w:rsidR="00667669" w:rsidRPr="005D256B">
        <w:rPr>
          <w:rFonts w:ascii="Times New Roman" w:eastAsia="Times New Roman" w:hAnsi="Times New Roman" w:cs="Times New Roman"/>
          <w:color w:val="000000"/>
          <w:sz w:val="28"/>
          <w:szCs w:val="28"/>
          <w:lang w:val="uk-UA" w:eastAsia="ru-RU"/>
        </w:rPr>
        <w:t xml:space="preserve">. Департаменту з управління житлово-комунальним господарством Запорізької міської ради </w:t>
      </w:r>
      <w:r w:rsidR="0022157D">
        <w:rPr>
          <w:rFonts w:ascii="Times New Roman" w:eastAsia="Times New Roman" w:hAnsi="Times New Roman" w:cs="Times New Roman"/>
          <w:color w:val="000000"/>
          <w:sz w:val="28"/>
          <w:szCs w:val="28"/>
          <w:lang w:val="uk-UA" w:eastAsia="ru-RU"/>
        </w:rPr>
        <w:t>вжити заходи щодо формування фонду житла для тимчасового проживання внутрішньо переміщених осіб в м.Запоріжжя в порядку, визначеному пунктом 1 даного рішення.</w:t>
      </w:r>
    </w:p>
    <w:p w:rsidR="003F7BB9" w:rsidRDefault="00C8491E" w:rsidP="00F93F84">
      <w:pPr>
        <w:spacing w:after="0" w:line="240" w:lineRule="auto"/>
        <w:ind w:firstLine="708"/>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5</w:t>
      </w:r>
      <w:r w:rsidR="00667669" w:rsidRPr="003F7BB9">
        <w:rPr>
          <w:rFonts w:ascii="Times New Roman" w:eastAsia="Times New Roman" w:hAnsi="Times New Roman" w:cs="Times New Roman"/>
          <w:sz w:val="28"/>
          <w:szCs w:val="28"/>
          <w:lang w:val="uk-UA" w:eastAsia="ru-RU"/>
        </w:rPr>
        <w:t xml:space="preserve">. Районним адміністраціям Запорізької міської ради по </w:t>
      </w:r>
      <w:r w:rsidR="003F7BB9" w:rsidRPr="003F7BB9">
        <w:rPr>
          <w:rFonts w:ascii="Times New Roman" w:hAnsi="Times New Roman" w:cs="Times New Roman"/>
          <w:sz w:val="28"/>
          <w:szCs w:val="28"/>
          <w:shd w:val="clear" w:color="auto" w:fill="FFFFFF"/>
          <w:lang w:val="uk-UA"/>
        </w:rPr>
        <w:t xml:space="preserve"> Вознесенівському, Дніпровському, Заводському, Комунарському, Олександрівському, Хортицькому та Шевченківському районах м.Запоріжжя</w:t>
      </w:r>
      <w:r w:rsidR="003F7BB9" w:rsidRPr="003F7BB9">
        <w:rPr>
          <w:rFonts w:ascii="Times New Roman" w:eastAsia="Times New Roman" w:hAnsi="Times New Roman" w:cs="Times New Roman"/>
          <w:sz w:val="28"/>
          <w:szCs w:val="28"/>
          <w:lang w:val="uk-UA" w:eastAsia="ru-RU"/>
        </w:rPr>
        <w:t xml:space="preserve"> </w:t>
      </w:r>
      <w:r w:rsidR="00F93F84" w:rsidRPr="003F7BB9">
        <w:rPr>
          <w:rFonts w:ascii="Times New Roman" w:eastAsia="Times New Roman" w:hAnsi="Times New Roman" w:cs="Times New Roman"/>
          <w:sz w:val="28"/>
          <w:szCs w:val="28"/>
          <w:lang w:val="uk-UA" w:eastAsia="ru-RU"/>
        </w:rPr>
        <w:t xml:space="preserve"> о</w:t>
      </w:r>
      <w:r w:rsidR="00894333" w:rsidRPr="003F7BB9">
        <w:rPr>
          <w:rFonts w:ascii="Times New Roman" w:eastAsia="Times New Roman" w:hAnsi="Times New Roman" w:cs="Times New Roman"/>
          <w:sz w:val="28"/>
          <w:szCs w:val="28"/>
          <w:lang w:val="uk-UA" w:eastAsia="ru-RU"/>
        </w:rPr>
        <w:t>рганізувати</w:t>
      </w:r>
      <w:r w:rsidR="00217534" w:rsidRPr="003F7BB9">
        <w:rPr>
          <w:rFonts w:ascii="Times New Roman" w:eastAsia="Times New Roman" w:hAnsi="Times New Roman" w:cs="Times New Roman"/>
          <w:sz w:val="28"/>
          <w:szCs w:val="28"/>
          <w:lang w:val="uk-UA" w:eastAsia="ru-RU"/>
        </w:rPr>
        <w:t xml:space="preserve"> </w:t>
      </w:r>
      <w:r w:rsidR="00894333" w:rsidRPr="003F7BB9">
        <w:rPr>
          <w:rFonts w:ascii="Times New Roman" w:eastAsia="Times New Roman" w:hAnsi="Times New Roman" w:cs="Times New Roman"/>
          <w:sz w:val="28"/>
          <w:szCs w:val="28"/>
          <w:lang w:val="uk-UA" w:eastAsia="ru-RU"/>
        </w:rPr>
        <w:t xml:space="preserve">ведення </w:t>
      </w:r>
      <w:r w:rsidR="0022157D" w:rsidRPr="003F7BB9">
        <w:rPr>
          <w:rFonts w:ascii="Times New Roman" w:eastAsia="Times New Roman" w:hAnsi="Times New Roman" w:cs="Times New Roman"/>
          <w:sz w:val="28"/>
          <w:szCs w:val="28"/>
          <w:lang w:val="uk-UA" w:eastAsia="ru-RU"/>
        </w:rPr>
        <w:t xml:space="preserve">обліку громадян, які потребують </w:t>
      </w:r>
      <w:r w:rsidR="0022157D" w:rsidRPr="003F7BB9">
        <w:rPr>
          <w:rFonts w:ascii="Times New Roman" w:hAnsi="Times New Roman" w:cs="Times New Roman"/>
          <w:sz w:val="28"/>
          <w:szCs w:val="28"/>
          <w:lang w:val="uk-UA"/>
        </w:rPr>
        <w:t xml:space="preserve">надання житлових приміщень з фонду житла для тимчасового проживання внутрішньо переміщених </w:t>
      </w:r>
      <w:r w:rsidR="005D1924">
        <w:rPr>
          <w:rFonts w:ascii="Times New Roman" w:hAnsi="Times New Roman" w:cs="Times New Roman"/>
          <w:sz w:val="28"/>
          <w:szCs w:val="28"/>
          <w:lang w:val="uk-UA"/>
        </w:rPr>
        <w:t xml:space="preserve"> </w:t>
      </w:r>
      <w:r w:rsidR="0022157D" w:rsidRPr="003F7BB9">
        <w:rPr>
          <w:rFonts w:ascii="Times New Roman" w:hAnsi="Times New Roman" w:cs="Times New Roman"/>
          <w:sz w:val="28"/>
          <w:szCs w:val="28"/>
          <w:lang w:val="uk-UA"/>
        </w:rPr>
        <w:t xml:space="preserve">осіб </w:t>
      </w:r>
      <w:r w:rsidR="005D1924">
        <w:rPr>
          <w:rFonts w:ascii="Times New Roman" w:hAnsi="Times New Roman" w:cs="Times New Roman"/>
          <w:sz w:val="28"/>
          <w:szCs w:val="28"/>
          <w:lang w:val="uk-UA"/>
        </w:rPr>
        <w:t xml:space="preserve"> </w:t>
      </w:r>
      <w:r w:rsidR="0022157D" w:rsidRPr="003F7BB9">
        <w:rPr>
          <w:rFonts w:ascii="Times New Roman" w:hAnsi="Times New Roman" w:cs="Times New Roman"/>
          <w:sz w:val="28"/>
          <w:szCs w:val="28"/>
          <w:lang w:val="uk-UA"/>
        </w:rPr>
        <w:t>та</w:t>
      </w:r>
      <w:r w:rsidR="005D1924">
        <w:rPr>
          <w:rFonts w:ascii="Times New Roman" w:hAnsi="Times New Roman" w:cs="Times New Roman"/>
          <w:sz w:val="28"/>
          <w:szCs w:val="28"/>
          <w:lang w:val="uk-UA"/>
        </w:rPr>
        <w:t xml:space="preserve"> </w:t>
      </w:r>
      <w:r w:rsidR="0022157D" w:rsidRPr="003F7BB9">
        <w:rPr>
          <w:rFonts w:ascii="Times New Roman" w:hAnsi="Times New Roman" w:cs="Times New Roman"/>
          <w:sz w:val="28"/>
          <w:szCs w:val="28"/>
          <w:lang w:val="uk-UA"/>
        </w:rPr>
        <w:t xml:space="preserve"> надання </w:t>
      </w:r>
      <w:r w:rsidR="005D1924">
        <w:rPr>
          <w:rFonts w:ascii="Times New Roman" w:hAnsi="Times New Roman" w:cs="Times New Roman"/>
          <w:sz w:val="28"/>
          <w:szCs w:val="28"/>
          <w:lang w:val="uk-UA"/>
        </w:rPr>
        <w:t xml:space="preserve"> </w:t>
      </w:r>
      <w:r w:rsidR="0022157D">
        <w:rPr>
          <w:rFonts w:ascii="Times New Roman" w:hAnsi="Times New Roman" w:cs="Times New Roman"/>
          <w:sz w:val="28"/>
          <w:szCs w:val="28"/>
          <w:lang w:val="uk-UA"/>
        </w:rPr>
        <w:t>таким</w:t>
      </w:r>
      <w:r w:rsidR="005D1924">
        <w:rPr>
          <w:rFonts w:ascii="Times New Roman" w:hAnsi="Times New Roman" w:cs="Times New Roman"/>
          <w:sz w:val="28"/>
          <w:szCs w:val="28"/>
          <w:lang w:val="uk-UA"/>
        </w:rPr>
        <w:t xml:space="preserve"> </w:t>
      </w:r>
      <w:r w:rsidR="0022157D">
        <w:rPr>
          <w:rFonts w:ascii="Times New Roman" w:hAnsi="Times New Roman" w:cs="Times New Roman"/>
          <w:sz w:val="28"/>
          <w:szCs w:val="28"/>
          <w:lang w:val="uk-UA"/>
        </w:rPr>
        <w:t xml:space="preserve"> громадянам </w:t>
      </w:r>
      <w:r w:rsidR="005D1924">
        <w:rPr>
          <w:rFonts w:ascii="Times New Roman" w:hAnsi="Times New Roman" w:cs="Times New Roman"/>
          <w:sz w:val="28"/>
          <w:szCs w:val="28"/>
          <w:lang w:val="uk-UA"/>
        </w:rPr>
        <w:t xml:space="preserve"> </w:t>
      </w:r>
      <w:r w:rsidR="0022157D">
        <w:rPr>
          <w:rFonts w:ascii="Times New Roman" w:hAnsi="Times New Roman" w:cs="Times New Roman"/>
          <w:sz w:val="28"/>
          <w:szCs w:val="28"/>
          <w:lang w:val="uk-UA"/>
        </w:rPr>
        <w:t xml:space="preserve">в </w:t>
      </w:r>
      <w:r w:rsidR="005D1924">
        <w:rPr>
          <w:rFonts w:ascii="Times New Roman" w:hAnsi="Times New Roman" w:cs="Times New Roman"/>
          <w:sz w:val="28"/>
          <w:szCs w:val="28"/>
          <w:lang w:val="uk-UA"/>
        </w:rPr>
        <w:t xml:space="preserve"> </w:t>
      </w:r>
      <w:r w:rsidR="0022157D">
        <w:rPr>
          <w:rFonts w:ascii="Times New Roman" w:hAnsi="Times New Roman" w:cs="Times New Roman"/>
          <w:sz w:val="28"/>
          <w:szCs w:val="28"/>
          <w:lang w:val="uk-UA"/>
        </w:rPr>
        <w:t>тимчасове</w:t>
      </w:r>
      <w:r w:rsidR="00E52D60">
        <w:rPr>
          <w:rFonts w:ascii="Times New Roman" w:hAnsi="Times New Roman" w:cs="Times New Roman"/>
          <w:sz w:val="28"/>
          <w:szCs w:val="28"/>
          <w:lang w:val="uk-UA"/>
        </w:rPr>
        <w:t xml:space="preserve"> </w:t>
      </w:r>
      <w:r w:rsidR="0022157D">
        <w:rPr>
          <w:rFonts w:ascii="Times New Roman" w:hAnsi="Times New Roman" w:cs="Times New Roman"/>
          <w:sz w:val="28"/>
          <w:szCs w:val="28"/>
          <w:lang w:val="uk-UA"/>
        </w:rPr>
        <w:t xml:space="preserve"> користування </w:t>
      </w:r>
    </w:p>
    <w:p w:rsidR="003F7BB9" w:rsidRDefault="003F7BB9" w:rsidP="00F93F84">
      <w:pPr>
        <w:spacing w:after="0" w:line="240" w:lineRule="auto"/>
        <w:ind w:firstLine="708"/>
        <w:jc w:val="both"/>
        <w:rPr>
          <w:rFonts w:ascii="Times New Roman" w:hAnsi="Times New Roman" w:cs="Times New Roman"/>
          <w:sz w:val="28"/>
          <w:szCs w:val="28"/>
          <w:lang w:val="uk-UA"/>
        </w:rPr>
      </w:pPr>
    </w:p>
    <w:p w:rsidR="003F7BB9" w:rsidRPr="003F7BB9" w:rsidRDefault="003F7BB9" w:rsidP="003F7BB9">
      <w:pPr>
        <w:spacing w:after="0" w:line="240" w:lineRule="auto"/>
        <w:ind w:firstLine="708"/>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2</w:t>
      </w:r>
    </w:p>
    <w:p w:rsidR="00894333" w:rsidRDefault="0022157D" w:rsidP="003F7BB9">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hAnsi="Times New Roman" w:cs="Times New Roman"/>
          <w:sz w:val="28"/>
          <w:szCs w:val="28"/>
          <w:lang w:val="uk-UA"/>
        </w:rPr>
        <w:t>житлових приміщень</w:t>
      </w:r>
      <w:r w:rsidRPr="0022157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 фонду житла для тимчасового проживання внутрішньо переміщених осіб </w:t>
      </w:r>
      <w:r w:rsidR="00C8491E">
        <w:rPr>
          <w:rFonts w:ascii="Times New Roman" w:eastAsia="Times New Roman" w:hAnsi="Times New Roman" w:cs="Times New Roman"/>
          <w:color w:val="000000"/>
          <w:sz w:val="28"/>
          <w:szCs w:val="28"/>
          <w:lang w:val="uk-UA" w:eastAsia="ru-RU"/>
        </w:rPr>
        <w:t>в порядку, визначеному пунктами</w:t>
      </w:r>
      <w:r>
        <w:rPr>
          <w:rFonts w:ascii="Times New Roman" w:eastAsia="Times New Roman" w:hAnsi="Times New Roman" w:cs="Times New Roman"/>
          <w:color w:val="000000"/>
          <w:sz w:val="28"/>
          <w:szCs w:val="28"/>
          <w:lang w:val="uk-UA" w:eastAsia="ru-RU"/>
        </w:rPr>
        <w:t xml:space="preserve"> 2</w:t>
      </w:r>
      <w:r w:rsidR="00C8491E">
        <w:rPr>
          <w:rFonts w:ascii="Times New Roman" w:eastAsia="Times New Roman" w:hAnsi="Times New Roman" w:cs="Times New Roman"/>
          <w:color w:val="000000"/>
          <w:sz w:val="28"/>
          <w:szCs w:val="28"/>
          <w:lang w:val="uk-UA" w:eastAsia="ru-RU"/>
        </w:rPr>
        <w:t>, 3</w:t>
      </w:r>
      <w:r>
        <w:rPr>
          <w:rFonts w:ascii="Times New Roman" w:eastAsia="Times New Roman" w:hAnsi="Times New Roman" w:cs="Times New Roman"/>
          <w:color w:val="000000"/>
          <w:sz w:val="28"/>
          <w:szCs w:val="28"/>
          <w:lang w:val="uk-UA" w:eastAsia="ru-RU"/>
        </w:rPr>
        <w:t xml:space="preserve"> даного рішення.</w:t>
      </w:r>
    </w:p>
    <w:p w:rsidR="00B26033" w:rsidRDefault="00B26033" w:rsidP="003F7BB9">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t>6.</w:t>
      </w:r>
      <w:r w:rsidRPr="00B26033">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Комунальному підприємству в господарському віданні якого перебуває житлове приміщення з фонду житла для тимчасового проживання внутрішньо переміщених осіб </w:t>
      </w:r>
      <w:r w:rsidR="00097FB0">
        <w:rPr>
          <w:rFonts w:ascii="Times New Roman" w:eastAsia="Times New Roman" w:hAnsi="Times New Roman" w:cs="Times New Roman"/>
          <w:sz w:val="28"/>
          <w:szCs w:val="28"/>
          <w:lang w:val="uk-UA" w:eastAsia="ru-RU"/>
        </w:rPr>
        <w:t>укладати</w:t>
      </w:r>
      <w:r>
        <w:rPr>
          <w:rFonts w:ascii="Times New Roman" w:eastAsia="Times New Roman" w:hAnsi="Times New Roman" w:cs="Times New Roman"/>
          <w:sz w:val="28"/>
          <w:szCs w:val="28"/>
          <w:lang w:val="uk-UA" w:eastAsia="ru-RU"/>
        </w:rPr>
        <w:t xml:space="preserve"> договори користування такими приміщеннями за формою, встановленою наказом Держжитлокомунгоспу від 14 травня 2004 року №98.</w:t>
      </w:r>
    </w:p>
    <w:p w:rsidR="00667669" w:rsidRPr="005D256B" w:rsidRDefault="00B26033" w:rsidP="00667669">
      <w:pPr>
        <w:spacing w:after="0" w:line="240" w:lineRule="auto"/>
        <w:ind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7</w:t>
      </w:r>
      <w:r w:rsidR="00667669" w:rsidRPr="005D256B">
        <w:rPr>
          <w:rFonts w:ascii="Times New Roman" w:eastAsia="Times New Roman" w:hAnsi="Times New Roman" w:cs="Times New Roman"/>
          <w:sz w:val="28"/>
          <w:szCs w:val="28"/>
          <w:lang w:val="uk-UA" w:eastAsia="uk-UA"/>
        </w:rPr>
        <w:t xml:space="preserve">. Контроль за виконанням даного рішення покласти на заступника міського голови з питань діяльності виконавчих органів Запорізької міської ради </w:t>
      </w:r>
      <w:r w:rsidR="00FA2C4E" w:rsidRPr="005D256B">
        <w:rPr>
          <w:rFonts w:ascii="Times New Roman" w:eastAsia="Times New Roman" w:hAnsi="Times New Roman" w:cs="Times New Roman"/>
          <w:sz w:val="28"/>
          <w:szCs w:val="28"/>
          <w:lang w:val="uk-UA" w:eastAsia="uk-UA"/>
        </w:rPr>
        <w:t>Гординського В.Г.</w:t>
      </w:r>
    </w:p>
    <w:p w:rsidR="00667669" w:rsidRDefault="00667669" w:rsidP="00667669">
      <w:pPr>
        <w:spacing w:after="0" w:line="240" w:lineRule="auto"/>
        <w:ind w:firstLine="709"/>
        <w:jc w:val="both"/>
        <w:rPr>
          <w:rFonts w:ascii="Times New Roman" w:eastAsia="Times New Roman" w:hAnsi="Times New Roman" w:cs="Times New Roman"/>
          <w:sz w:val="28"/>
          <w:szCs w:val="28"/>
          <w:lang w:val="uk-UA" w:eastAsia="uk-UA"/>
        </w:rPr>
      </w:pPr>
    </w:p>
    <w:p w:rsidR="00F93F84" w:rsidRPr="005D256B" w:rsidRDefault="00F93F84" w:rsidP="00667669">
      <w:pPr>
        <w:spacing w:after="0" w:line="240" w:lineRule="auto"/>
        <w:ind w:firstLine="709"/>
        <w:jc w:val="both"/>
        <w:rPr>
          <w:rFonts w:ascii="Times New Roman" w:eastAsia="Times New Roman" w:hAnsi="Times New Roman" w:cs="Times New Roman"/>
          <w:sz w:val="28"/>
          <w:szCs w:val="28"/>
          <w:lang w:val="uk-UA" w:eastAsia="uk-UA"/>
        </w:rPr>
      </w:pPr>
    </w:p>
    <w:p w:rsidR="00CA7C06" w:rsidRDefault="00667669" w:rsidP="00D81DA6">
      <w:pPr>
        <w:tabs>
          <w:tab w:val="left" w:pos="7020"/>
        </w:tabs>
        <w:spacing w:after="0" w:line="240" w:lineRule="auto"/>
        <w:jc w:val="both"/>
        <w:rPr>
          <w:rFonts w:ascii="Times New Roman" w:eastAsia="Times New Roman" w:hAnsi="Times New Roman" w:cs="Times New Roman"/>
          <w:sz w:val="28"/>
          <w:szCs w:val="28"/>
          <w:lang w:val="uk-UA" w:eastAsia="uk-UA"/>
        </w:rPr>
      </w:pPr>
      <w:r w:rsidRPr="005D256B">
        <w:rPr>
          <w:rFonts w:ascii="Times New Roman" w:eastAsia="Times New Roman" w:hAnsi="Times New Roman" w:cs="Times New Roman"/>
          <w:sz w:val="28"/>
          <w:szCs w:val="28"/>
          <w:lang w:val="uk-UA" w:eastAsia="uk-UA"/>
        </w:rPr>
        <w:t>Міський голова                                                                       В.В.Буряк</w:t>
      </w:r>
    </w:p>
    <w:p w:rsidR="004E4B3A" w:rsidRDefault="004E4B3A" w:rsidP="00D81DA6">
      <w:pPr>
        <w:tabs>
          <w:tab w:val="left" w:pos="7020"/>
        </w:tabs>
        <w:spacing w:after="0" w:line="240" w:lineRule="auto"/>
        <w:jc w:val="both"/>
        <w:rPr>
          <w:rFonts w:ascii="Times New Roman" w:eastAsia="Times New Roman" w:hAnsi="Times New Roman" w:cs="Times New Roman"/>
          <w:sz w:val="28"/>
          <w:szCs w:val="28"/>
          <w:lang w:val="uk-UA" w:eastAsia="uk-UA"/>
        </w:rPr>
      </w:pPr>
    </w:p>
    <w:p w:rsidR="004E4B3A" w:rsidRPr="005D256B" w:rsidRDefault="004E4B3A" w:rsidP="00D81DA6">
      <w:pPr>
        <w:tabs>
          <w:tab w:val="left" w:pos="7020"/>
        </w:tabs>
        <w:spacing w:after="0" w:line="240" w:lineRule="auto"/>
        <w:jc w:val="both"/>
        <w:rPr>
          <w:rFonts w:ascii="Times New Roman" w:eastAsia="Times New Roman" w:hAnsi="Times New Roman" w:cs="Times New Roman"/>
          <w:sz w:val="28"/>
          <w:szCs w:val="28"/>
          <w:lang w:val="uk-UA" w:eastAsia="uk-UA"/>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B26033">
      <w:pPr>
        <w:spacing w:after="0" w:line="240" w:lineRule="auto"/>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F232B3" w:rsidRDefault="00F232B3" w:rsidP="0002418E">
      <w:pPr>
        <w:spacing w:after="0" w:line="240" w:lineRule="auto"/>
        <w:ind w:left="5812"/>
        <w:rPr>
          <w:rFonts w:ascii="Times New Roman" w:eastAsia="Times New Roman" w:hAnsi="Times New Roman" w:cs="Times New Roman"/>
          <w:sz w:val="27"/>
          <w:szCs w:val="27"/>
          <w:lang w:val="uk-UA" w:eastAsia="ru-RU"/>
        </w:rPr>
      </w:pPr>
    </w:p>
    <w:p w:rsidR="00AD069A" w:rsidRDefault="00AD069A" w:rsidP="00B26033">
      <w:pPr>
        <w:spacing w:after="0" w:line="240" w:lineRule="auto"/>
        <w:rPr>
          <w:rFonts w:ascii="Times New Roman" w:eastAsia="Times New Roman" w:hAnsi="Times New Roman" w:cs="Times New Roman"/>
          <w:sz w:val="27"/>
          <w:szCs w:val="27"/>
          <w:lang w:val="uk-UA" w:eastAsia="ru-RU"/>
        </w:rPr>
        <w:sectPr w:rsidR="00AD069A" w:rsidSect="00B54A0E">
          <w:pgSz w:w="11906" w:h="16838"/>
          <w:pgMar w:top="1134" w:right="567" w:bottom="992" w:left="1701" w:header="709" w:footer="709" w:gutter="0"/>
          <w:cols w:space="708"/>
          <w:docGrid w:linePitch="360"/>
        </w:sectPr>
      </w:pPr>
    </w:p>
    <w:p w:rsidR="0002418E" w:rsidRPr="005D256B" w:rsidRDefault="0002418E" w:rsidP="0002418E">
      <w:pPr>
        <w:spacing w:after="0" w:line="240" w:lineRule="auto"/>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ЗАТВЕРДЖЕНО</w:t>
      </w:r>
    </w:p>
    <w:p w:rsidR="0002418E" w:rsidRPr="005D256B" w:rsidRDefault="0002418E" w:rsidP="0002418E">
      <w:pPr>
        <w:spacing w:after="0" w:line="240" w:lineRule="exact"/>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 xml:space="preserve">Рішення виконавчого комітету Запорізької міської ради </w:t>
      </w:r>
    </w:p>
    <w:p w:rsidR="0002418E" w:rsidRPr="00A27BD3" w:rsidRDefault="0002418E" w:rsidP="0002418E">
      <w:pPr>
        <w:spacing w:after="0" w:line="240" w:lineRule="exact"/>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 xml:space="preserve"> </w:t>
      </w:r>
      <w:r w:rsidR="00D46732">
        <w:rPr>
          <w:rFonts w:ascii="Times New Roman" w:eastAsia="Times New Roman" w:hAnsi="Times New Roman" w:cs="Times New Roman"/>
          <w:sz w:val="27"/>
          <w:szCs w:val="27"/>
          <w:u w:val="single"/>
          <w:lang w:val="uk-UA" w:eastAsia="ru-RU"/>
        </w:rPr>
        <w:t xml:space="preserve">                       </w:t>
      </w:r>
      <w:r w:rsidRPr="005D256B">
        <w:rPr>
          <w:rFonts w:ascii="Times New Roman" w:eastAsia="Times New Roman" w:hAnsi="Times New Roman" w:cs="Times New Roman"/>
          <w:sz w:val="27"/>
          <w:szCs w:val="27"/>
          <w:u w:val="single"/>
          <w:lang w:val="uk-UA" w:eastAsia="ru-RU"/>
        </w:rPr>
        <w:t xml:space="preserve">  </w:t>
      </w:r>
      <w:r w:rsidRPr="00A27BD3">
        <w:rPr>
          <w:rFonts w:ascii="Times New Roman" w:eastAsia="Times New Roman" w:hAnsi="Times New Roman" w:cs="Times New Roman"/>
          <w:sz w:val="27"/>
          <w:szCs w:val="27"/>
          <w:lang w:val="uk-UA" w:eastAsia="ru-RU"/>
        </w:rPr>
        <w:t>№</w:t>
      </w:r>
      <w:r w:rsidR="00A27BD3">
        <w:rPr>
          <w:rFonts w:ascii="Times New Roman" w:eastAsia="Times New Roman" w:hAnsi="Times New Roman" w:cs="Times New Roman"/>
          <w:sz w:val="27"/>
          <w:szCs w:val="27"/>
          <w:lang w:val="uk-UA" w:eastAsia="ru-RU"/>
        </w:rPr>
        <w:t>_________</w:t>
      </w:r>
    </w:p>
    <w:p w:rsidR="0002418E" w:rsidRPr="005D256B" w:rsidRDefault="0002418E" w:rsidP="0002418E">
      <w:pPr>
        <w:spacing w:after="0" w:line="240" w:lineRule="auto"/>
        <w:rPr>
          <w:rFonts w:ascii="Times New Roman" w:eastAsia="Times New Roman" w:hAnsi="Times New Roman" w:cs="Times New Roman"/>
          <w:sz w:val="28"/>
          <w:szCs w:val="24"/>
          <w:lang w:val="uk-UA" w:eastAsia="ru-RU"/>
        </w:rPr>
      </w:pPr>
    </w:p>
    <w:p w:rsidR="007F3EAE" w:rsidRDefault="007F3EAE" w:rsidP="007F3EAE">
      <w:pPr>
        <w:spacing w:after="0" w:line="240" w:lineRule="exact"/>
        <w:jc w:val="center"/>
        <w:rPr>
          <w:rFonts w:ascii="Times New Roman" w:eastAsia="Times New Roman" w:hAnsi="Times New Roman" w:cs="Times New Roman"/>
          <w:sz w:val="28"/>
          <w:szCs w:val="20"/>
          <w:lang w:val="uk-UA" w:eastAsia="uk-UA"/>
        </w:rPr>
      </w:pPr>
      <w:r w:rsidRPr="005D256B">
        <w:rPr>
          <w:rFonts w:ascii="Times New Roman" w:eastAsia="Times New Roman" w:hAnsi="Times New Roman" w:cs="Times New Roman"/>
          <w:sz w:val="28"/>
          <w:szCs w:val="20"/>
          <w:lang w:val="uk-UA" w:eastAsia="uk-UA"/>
        </w:rPr>
        <w:t>По</w:t>
      </w:r>
      <w:r>
        <w:rPr>
          <w:rFonts w:ascii="Times New Roman" w:eastAsia="Times New Roman" w:hAnsi="Times New Roman" w:cs="Times New Roman"/>
          <w:sz w:val="28"/>
          <w:szCs w:val="20"/>
          <w:lang w:val="uk-UA" w:eastAsia="uk-UA"/>
        </w:rPr>
        <w:t>рядок формування</w:t>
      </w:r>
    </w:p>
    <w:p w:rsidR="0002418E" w:rsidRPr="005D256B" w:rsidRDefault="007F3EAE" w:rsidP="007F3EAE">
      <w:pPr>
        <w:spacing w:after="0" w:line="240" w:lineRule="exact"/>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0"/>
          <w:lang w:val="uk-UA" w:eastAsia="uk-UA"/>
        </w:rPr>
        <w:t>фонду житла для тимчасового проживання внутрішньо переміщених осіб в м.Запоріжжя</w:t>
      </w:r>
    </w:p>
    <w:p w:rsidR="007F3EAE" w:rsidRDefault="007F3EAE" w:rsidP="007F3EAE">
      <w:pPr>
        <w:shd w:val="clear" w:color="auto" w:fill="FFFFFF"/>
        <w:spacing w:after="150" w:line="240" w:lineRule="auto"/>
        <w:ind w:firstLine="450"/>
        <w:jc w:val="both"/>
        <w:rPr>
          <w:rFonts w:ascii="Times New Roman" w:eastAsia="Times New Roman" w:hAnsi="Times New Roman" w:cs="Times New Roman"/>
          <w:sz w:val="28"/>
          <w:szCs w:val="28"/>
          <w:lang w:eastAsia="ru-RU"/>
        </w:rPr>
      </w:pPr>
      <w:bookmarkStart w:id="1" w:name="n358"/>
      <w:bookmarkStart w:id="2" w:name="n109"/>
      <w:bookmarkEnd w:id="1"/>
      <w:bookmarkEnd w:id="2"/>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7F3EAE">
        <w:rPr>
          <w:rFonts w:ascii="Times New Roman" w:eastAsia="Times New Roman" w:hAnsi="Times New Roman" w:cs="Times New Roman"/>
          <w:sz w:val="28"/>
          <w:szCs w:val="28"/>
          <w:lang w:eastAsia="ru-RU"/>
        </w:rPr>
        <w:t xml:space="preserve">1. Цей Порядок </w:t>
      </w:r>
      <w:r>
        <w:rPr>
          <w:rFonts w:ascii="Times New Roman" w:eastAsia="Times New Roman" w:hAnsi="Times New Roman" w:cs="Times New Roman"/>
          <w:sz w:val="28"/>
          <w:szCs w:val="28"/>
          <w:lang w:eastAsia="ru-RU"/>
        </w:rPr>
        <w:t>визначає умови формування фонду</w:t>
      </w:r>
      <w:r w:rsidRPr="007F3EAE">
        <w:rPr>
          <w:rFonts w:ascii="Times New Roman" w:eastAsia="Times New Roman" w:hAnsi="Times New Roman" w:cs="Times New Roman"/>
          <w:sz w:val="28"/>
          <w:szCs w:val="28"/>
          <w:lang w:eastAsia="ru-RU"/>
        </w:rPr>
        <w:t xml:space="preserve"> житла для тимчасового проживання внутрішнь</w:t>
      </w:r>
      <w:r>
        <w:rPr>
          <w:rFonts w:ascii="Times New Roman" w:eastAsia="Times New Roman" w:hAnsi="Times New Roman" w:cs="Times New Roman"/>
          <w:sz w:val="28"/>
          <w:szCs w:val="28"/>
          <w:lang w:eastAsia="ru-RU"/>
        </w:rPr>
        <w:t xml:space="preserve">о переміщених осіб (далі - </w:t>
      </w:r>
      <w:r w:rsidR="00F232B3">
        <w:rPr>
          <w:rFonts w:ascii="Times New Roman" w:eastAsia="Times New Roman" w:hAnsi="Times New Roman" w:cs="Times New Roman"/>
          <w:sz w:val="28"/>
          <w:szCs w:val="28"/>
          <w:lang w:val="uk-UA" w:eastAsia="ru-RU"/>
        </w:rPr>
        <w:t>Ф</w:t>
      </w:r>
      <w:r>
        <w:rPr>
          <w:rFonts w:ascii="Times New Roman" w:eastAsia="Times New Roman" w:hAnsi="Times New Roman" w:cs="Times New Roman"/>
          <w:sz w:val="28"/>
          <w:szCs w:val="28"/>
          <w:lang w:eastAsia="ru-RU"/>
        </w:rPr>
        <w:t>онд</w:t>
      </w:r>
      <w:r w:rsidRPr="007F3EAE">
        <w:rPr>
          <w:rFonts w:ascii="Times New Roman" w:eastAsia="Times New Roman" w:hAnsi="Times New Roman" w:cs="Times New Roman"/>
          <w:sz w:val="28"/>
          <w:szCs w:val="28"/>
          <w:lang w:eastAsia="ru-RU"/>
        </w:rPr>
        <w:t>), які не мають або втратили житло (можливість користування житлом).</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3" w:name="n14"/>
      <w:bookmarkEnd w:id="3"/>
      <w:r w:rsidRPr="007F3EAE">
        <w:rPr>
          <w:rFonts w:ascii="Times New Roman" w:eastAsia="Times New Roman" w:hAnsi="Times New Roman" w:cs="Times New Roman"/>
          <w:sz w:val="28"/>
          <w:szCs w:val="28"/>
          <w:lang w:eastAsia="ru-RU"/>
        </w:rPr>
        <w:t>2. Житлові приміще</w:t>
      </w:r>
      <w:r>
        <w:rPr>
          <w:rFonts w:ascii="Times New Roman" w:eastAsia="Times New Roman" w:hAnsi="Times New Roman" w:cs="Times New Roman"/>
          <w:sz w:val="28"/>
          <w:szCs w:val="28"/>
          <w:lang w:eastAsia="ru-RU"/>
        </w:rPr>
        <w:t>ння з фонду</w:t>
      </w:r>
      <w:r w:rsidRPr="007F3EAE">
        <w:rPr>
          <w:rFonts w:ascii="Times New Roman" w:eastAsia="Times New Roman" w:hAnsi="Times New Roman" w:cs="Times New Roman"/>
          <w:sz w:val="28"/>
          <w:szCs w:val="28"/>
          <w:lang w:eastAsia="ru-RU"/>
        </w:rPr>
        <w:t xml:space="preserve"> повинні відповідати санітарним і технічним вимогам та розташовуватися в межах </w:t>
      </w:r>
      <w:r>
        <w:rPr>
          <w:rFonts w:ascii="Times New Roman" w:eastAsia="Times New Roman" w:hAnsi="Times New Roman" w:cs="Times New Roman"/>
          <w:sz w:val="28"/>
          <w:szCs w:val="28"/>
          <w:lang w:val="uk-UA" w:eastAsia="ru-RU"/>
        </w:rPr>
        <w:t>міста Запоріжжя</w:t>
      </w:r>
      <w:r w:rsidRPr="007F3EAE">
        <w:rPr>
          <w:rFonts w:ascii="Times New Roman" w:eastAsia="Times New Roman" w:hAnsi="Times New Roman" w:cs="Times New Roman"/>
          <w:sz w:val="28"/>
          <w:szCs w:val="28"/>
          <w:lang w:eastAsia="ru-RU"/>
        </w:rPr>
        <w:t xml:space="preserve"> за місцем фактичного проживання/перебування внутрішньо переміщеної особи.</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4" w:name="n15"/>
      <w:bookmarkEnd w:id="4"/>
      <w:r w:rsidRPr="007F3EAE">
        <w:rPr>
          <w:rFonts w:ascii="Times New Roman" w:eastAsia="Times New Roman" w:hAnsi="Times New Roman" w:cs="Times New Roman"/>
          <w:sz w:val="28"/>
          <w:szCs w:val="28"/>
          <w:lang w:eastAsia="ru-RU"/>
        </w:rPr>
        <w:t>3. Потреба</w:t>
      </w:r>
      <w:r w:rsidR="00217534">
        <w:rPr>
          <w:rFonts w:ascii="Times New Roman" w:eastAsia="Times New Roman" w:hAnsi="Times New Roman" w:cs="Times New Roman"/>
          <w:sz w:val="28"/>
          <w:szCs w:val="28"/>
          <w:lang w:eastAsia="ru-RU"/>
        </w:rPr>
        <w:t xml:space="preserve"> в житлових приміщеннях з фонду</w:t>
      </w:r>
      <w:r w:rsidRPr="007F3EAE">
        <w:rPr>
          <w:rFonts w:ascii="Times New Roman" w:eastAsia="Times New Roman" w:hAnsi="Times New Roman" w:cs="Times New Roman"/>
          <w:sz w:val="28"/>
          <w:szCs w:val="28"/>
          <w:lang w:eastAsia="ru-RU"/>
        </w:rPr>
        <w:t xml:space="preserve"> визначається у розмірі не менш як 6 кв. метрів на одну особу.</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5" w:name="n16"/>
      <w:bookmarkEnd w:id="5"/>
      <w:r w:rsidRPr="007F3EAE">
        <w:rPr>
          <w:rFonts w:ascii="Times New Roman" w:eastAsia="Times New Roman" w:hAnsi="Times New Roman" w:cs="Times New Roman"/>
          <w:sz w:val="28"/>
          <w:szCs w:val="28"/>
          <w:lang w:eastAsia="ru-RU"/>
        </w:rPr>
        <w:t>Житлові приміщення з фонду надаються з урахуванням потреби різних соціальних груп з метою забезпечення рівних прав і можливостей жінок та чоловіків.</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7F3EAE">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Фонд формує</w:t>
      </w:r>
      <w:r w:rsidRPr="007F3EAE">
        <w:rPr>
          <w:rFonts w:ascii="Times New Roman" w:eastAsia="Times New Roman" w:hAnsi="Times New Roman" w:cs="Times New Roman"/>
          <w:sz w:val="28"/>
          <w:szCs w:val="28"/>
          <w:lang w:eastAsia="ru-RU"/>
        </w:rPr>
        <w:t xml:space="preserve">ться </w:t>
      </w:r>
      <w:r>
        <w:rPr>
          <w:rFonts w:ascii="Times New Roman" w:eastAsia="Times New Roman" w:hAnsi="Times New Roman" w:cs="Times New Roman"/>
          <w:sz w:val="28"/>
          <w:szCs w:val="28"/>
          <w:lang w:val="uk-UA" w:eastAsia="ru-RU"/>
        </w:rPr>
        <w:t xml:space="preserve">департаментом з управління житлово-комунальним господарством Запорізької міської ради </w:t>
      </w:r>
      <w:r w:rsidRPr="007F3EAE">
        <w:rPr>
          <w:rFonts w:ascii="Times New Roman" w:eastAsia="Times New Roman" w:hAnsi="Times New Roman" w:cs="Times New Roman"/>
          <w:sz w:val="28"/>
          <w:szCs w:val="28"/>
          <w:lang w:eastAsia="ru-RU"/>
        </w:rPr>
        <w:t>шляхом:</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6" w:name="n18"/>
      <w:bookmarkEnd w:id="6"/>
      <w:r w:rsidRPr="007F3EAE">
        <w:rPr>
          <w:rFonts w:ascii="Times New Roman" w:eastAsia="Times New Roman" w:hAnsi="Times New Roman" w:cs="Times New Roman"/>
          <w:sz w:val="28"/>
          <w:szCs w:val="28"/>
          <w:lang w:eastAsia="ru-RU"/>
        </w:rPr>
        <w:t>будівництва нового житла;</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7" w:name="n19"/>
      <w:bookmarkEnd w:id="7"/>
      <w:r w:rsidRPr="007F3EAE">
        <w:rPr>
          <w:rFonts w:ascii="Times New Roman" w:eastAsia="Times New Roman" w:hAnsi="Times New Roman" w:cs="Times New Roman"/>
          <w:sz w:val="28"/>
          <w:szCs w:val="28"/>
          <w:lang w:eastAsia="ru-RU"/>
        </w:rPr>
        <w:t>реконструкції наявних будинків і гуртожитків, а також переобладнання нежитлових приміщень на житлові;</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8" w:name="n20"/>
      <w:bookmarkEnd w:id="8"/>
      <w:r w:rsidRPr="007F3EAE">
        <w:rPr>
          <w:rFonts w:ascii="Times New Roman" w:eastAsia="Times New Roman" w:hAnsi="Times New Roman" w:cs="Times New Roman"/>
          <w:sz w:val="28"/>
          <w:szCs w:val="28"/>
          <w:lang w:eastAsia="ru-RU"/>
        </w:rPr>
        <w:t>передачі</w:t>
      </w:r>
      <w:r w:rsidR="00217534">
        <w:rPr>
          <w:rFonts w:ascii="Times New Roman" w:eastAsia="Times New Roman" w:hAnsi="Times New Roman" w:cs="Times New Roman"/>
          <w:sz w:val="28"/>
          <w:szCs w:val="28"/>
          <w:lang w:eastAsia="ru-RU"/>
        </w:rPr>
        <w:t xml:space="preserve"> житла в комунальну</w:t>
      </w:r>
      <w:r w:rsidR="00217534">
        <w:rPr>
          <w:rFonts w:ascii="Times New Roman" w:eastAsia="Times New Roman" w:hAnsi="Times New Roman" w:cs="Times New Roman"/>
          <w:sz w:val="28"/>
          <w:szCs w:val="28"/>
          <w:lang w:val="uk-UA" w:eastAsia="ru-RU"/>
        </w:rPr>
        <w:t xml:space="preserve"> або державну</w:t>
      </w:r>
      <w:r w:rsidRPr="007F3EAE">
        <w:rPr>
          <w:rFonts w:ascii="Times New Roman" w:eastAsia="Times New Roman" w:hAnsi="Times New Roman" w:cs="Times New Roman"/>
          <w:sz w:val="28"/>
          <w:szCs w:val="28"/>
          <w:lang w:eastAsia="ru-RU"/>
        </w:rPr>
        <w:t xml:space="preserve"> власність;</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9" w:name="n21"/>
      <w:bookmarkEnd w:id="9"/>
      <w:r w:rsidRPr="007F3EAE">
        <w:rPr>
          <w:rFonts w:ascii="Times New Roman" w:eastAsia="Times New Roman" w:hAnsi="Times New Roman" w:cs="Times New Roman"/>
          <w:sz w:val="28"/>
          <w:szCs w:val="28"/>
          <w:lang w:eastAsia="ru-RU"/>
        </w:rPr>
        <w:t>придбання житла;</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10" w:name="n22"/>
      <w:bookmarkEnd w:id="10"/>
      <w:r w:rsidRPr="007F3EAE">
        <w:rPr>
          <w:rFonts w:ascii="Times New Roman" w:eastAsia="Times New Roman" w:hAnsi="Times New Roman" w:cs="Times New Roman"/>
          <w:sz w:val="28"/>
          <w:szCs w:val="28"/>
          <w:lang w:eastAsia="ru-RU"/>
        </w:rPr>
        <w:t>капітального ремонту об’єктів житлового фонду, зокрема об’єктів соціального призначення.</w:t>
      </w:r>
    </w:p>
    <w:p w:rsidR="007F3EAE" w:rsidRPr="007F3EAE" w:rsidRDefault="007F3EAE" w:rsidP="00DD6063">
      <w:pPr>
        <w:shd w:val="clear" w:color="auto" w:fill="FFFFFF"/>
        <w:spacing w:after="0" w:line="240" w:lineRule="auto"/>
        <w:ind w:firstLine="44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До фонду</w:t>
      </w:r>
      <w:proofErr w:type="gramEnd"/>
      <w:r w:rsidRPr="007F3EAE">
        <w:rPr>
          <w:rFonts w:ascii="Times New Roman" w:eastAsia="Times New Roman" w:hAnsi="Times New Roman" w:cs="Times New Roman"/>
          <w:sz w:val="28"/>
          <w:szCs w:val="28"/>
          <w:lang w:eastAsia="ru-RU"/>
        </w:rPr>
        <w:t xml:space="preserve"> можуть бути включені тільки вільні житлові приміщення.</w:t>
      </w:r>
    </w:p>
    <w:p w:rsidR="007F3EAE" w:rsidRPr="007F3EAE" w:rsidRDefault="00217534" w:rsidP="00DD6063">
      <w:pPr>
        <w:shd w:val="clear" w:color="auto" w:fill="FFFFFF"/>
        <w:spacing w:after="0" w:line="240" w:lineRule="auto"/>
        <w:ind w:firstLine="44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val="uk-UA" w:eastAsia="ru-RU"/>
        </w:rPr>
        <w:t> Департамент</w:t>
      </w:r>
      <w:r w:rsidR="00FC0D81" w:rsidRPr="00FC0D81">
        <w:rPr>
          <w:rFonts w:ascii="Times New Roman" w:eastAsia="Times New Roman" w:hAnsi="Times New Roman" w:cs="Times New Roman"/>
          <w:sz w:val="28"/>
          <w:szCs w:val="28"/>
          <w:lang w:val="uk-UA" w:eastAsia="ru-RU"/>
        </w:rPr>
        <w:t xml:space="preserve"> з управління житлово-комунальним господарством Запорізької міської ради</w:t>
      </w:r>
      <w:r w:rsidR="007F3EAE" w:rsidRPr="007F3EAE">
        <w:rPr>
          <w:rFonts w:ascii="Times New Roman" w:eastAsia="Times New Roman" w:hAnsi="Times New Roman" w:cs="Times New Roman"/>
          <w:sz w:val="28"/>
          <w:szCs w:val="28"/>
          <w:lang w:val="uk-UA" w:eastAsia="ru-RU"/>
        </w:rPr>
        <w:t>, веде облік жит</w:t>
      </w:r>
      <w:r>
        <w:rPr>
          <w:rFonts w:ascii="Times New Roman" w:eastAsia="Times New Roman" w:hAnsi="Times New Roman" w:cs="Times New Roman"/>
          <w:sz w:val="28"/>
          <w:szCs w:val="28"/>
          <w:lang w:val="uk-UA" w:eastAsia="ru-RU"/>
        </w:rPr>
        <w:t xml:space="preserve">лових приміщень такого фонду за </w:t>
      </w:r>
      <w:hyperlink r:id="rId6" w:tgtFrame="_blank" w:history="1">
        <w:r w:rsidR="007F3EAE" w:rsidRPr="00FC0D81">
          <w:rPr>
            <w:rFonts w:ascii="Times New Roman" w:eastAsia="Times New Roman" w:hAnsi="Times New Roman" w:cs="Times New Roman"/>
            <w:sz w:val="28"/>
            <w:szCs w:val="28"/>
            <w:lang w:val="uk-UA" w:eastAsia="ru-RU"/>
          </w:rPr>
          <w:t>формою</w:t>
        </w:r>
      </w:hyperlink>
      <w:r w:rsidR="007F3EAE" w:rsidRPr="007F3EAE">
        <w:rPr>
          <w:rFonts w:ascii="Times New Roman" w:eastAsia="Times New Roman" w:hAnsi="Times New Roman" w:cs="Times New Roman"/>
          <w:sz w:val="28"/>
          <w:szCs w:val="28"/>
          <w:lang w:val="uk-UA" w:eastAsia="ru-RU"/>
        </w:rPr>
        <w:t>, встановленою наказом Держжитлокомунго</w:t>
      </w:r>
      <w:r w:rsidR="00FC0D81" w:rsidRPr="00FC0D81">
        <w:rPr>
          <w:rFonts w:ascii="Times New Roman" w:eastAsia="Times New Roman" w:hAnsi="Times New Roman" w:cs="Times New Roman"/>
          <w:sz w:val="28"/>
          <w:szCs w:val="28"/>
          <w:lang w:val="uk-UA" w:eastAsia="ru-RU"/>
        </w:rPr>
        <w:t xml:space="preserve">спу від 14 травня 2004 р. </w:t>
      </w:r>
      <w:r>
        <w:rPr>
          <w:rFonts w:ascii="Times New Roman" w:eastAsia="Times New Roman" w:hAnsi="Times New Roman" w:cs="Times New Roman"/>
          <w:sz w:val="28"/>
          <w:szCs w:val="28"/>
          <w:lang w:val="uk-UA" w:eastAsia="ru-RU"/>
        </w:rPr>
        <w:t xml:space="preserve">    </w:t>
      </w:r>
      <w:r w:rsidR="00FC0D81" w:rsidRPr="00FC0D81">
        <w:rPr>
          <w:rFonts w:ascii="Times New Roman" w:eastAsia="Times New Roman" w:hAnsi="Times New Roman" w:cs="Times New Roman"/>
          <w:sz w:val="28"/>
          <w:szCs w:val="28"/>
          <w:lang w:val="uk-UA" w:eastAsia="ru-RU"/>
        </w:rPr>
        <w:t>№ 98 «</w:t>
      </w:r>
      <w:r w:rsidR="007F3EAE" w:rsidRPr="007F3EAE">
        <w:rPr>
          <w:rFonts w:ascii="Times New Roman" w:eastAsia="Times New Roman" w:hAnsi="Times New Roman" w:cs="Times New Roman"/>
          <w:sz w:val="28"/>
          <w:szCs w:val="28"/>
          <w:lang w:val="uk-UA" w:eastAsia="ru-RU"/>
        </w:rPr>
        <w:t>Про затвердження форм щодо житлових приміщень з фондів ж</w:t>
      </w:r>
      <w:r w:rsidR="00FC0D81" w:rsidRPr="00FC0D81">
        <w:rPr>
          <w:rFonts w:ascii="Times New Roman" w:eastAsia="Times New Roman" w:hAnsi="Times New Roman" w:cs="Times New Roman"/>
          <w:sz w:val="28"/>
          <w:szCs w:val="28"/>
          <w:lang w:val="uk-UA" w:eastAsia="ru-RU"/>
        </w:rPr>
        <w:t>итла для тимчасового проживання»</w:t>
      </w:r>
      <w:r w:rsidR="007F3EAE" w:rsidRPr="007F3EAE">
        <w:rPr>
          <w:rFonts w:ascii="Times New Roman" w:eastAsia="Times New Roman" w:hAnsi="Times New Roman" w:cs="Times New Roman"/>
          <w:sz w:val="28"/>
          <w:szCs w:val="28"/>
          <w:lang w:val="uk-UA" w:eastAsia="ru-RU"/>
        </w:rPr>
        <w:t>.</w:t>
      </w:r>
    </w:p>
    <w:p w:rsidR="007F3EAE" w:rsidRPr="007F3EAE" w:rsidRDefault="00217534" w:rsidP="00DD6063">
      <w:pPr>
        <w:shd w:val="clear" w:color="auto" w:fill="FFFFFF"/>
        <w:spacing w:after="0" w:line="240" w:lineRule="auto"/>
        <w:ind w:firstLine="44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6. </w:t>
      </w:r>
      <w:r w:rsidR="007F3EAE" w:rsidRPr="007F3EAE">
        <w:rPr>
          <w:rFonts w:ascii="Times New Roman" w:eastAsia="Times New Roman" w:hAnsi="Times New Roman" w:cs="Times New Roman"/>
          <w:sz w:val="28"/>
          <w:szCs w:val="28"/>
          <w:lang w:val="uk-UA" w:eastAsia="ru-RU"/>
        </w:rPr>
        <w:t>Житлові приміщення, придбані для надання у тимчасове користування внутрішньо переміщеним особам за рахунок субвенції з державного бюджету місцевим бюджетам на здійснення заходів щодо підтримки територій, які зазнали негативного впливу внаслідок збройного конфлікту на сході України, не виключаються із складу фонду житла для тимчасового проживання, сформованого відповідно до </w:t>
      </w:r>
      <w:r w:rsidR="00FC0D81">
        <w:rPr>
          <w:rFonts w:ascii="Times New Roman" w:eastAsia="Times New Roman" w:hAnsi="Times New Roman" w:cs="Times New Roman"/>
          <w:sz w:val="28"/>
          <w:szCs w:val="28"/>
          <w:lang w:val="uk-UA" w:eastAsia="ru-RU"/>
        </w:rPr>
        <w:t xml:space="preserve"> </w:t>
      </w:r>
      <w:hyperlink r:id="rId7" w:tgtFrame="_blank" w:history="1">
        <w:r w:rsidR="007F3EAE" w:rsidRPr="00FC0D81">
          <w:rPr>
            <w:rFonts w:ascii="Times New Roman" w:eastAsia="Times New Roman" w:hAnsi="Times New Roman" w:cs="Times New Roman"/>
            <w:sz w:val="28"/>
            <w:szCs w:val="28"/>
            <w:lang w:val="uk-UA" w:eastAsia="ru-RU"/>
          </w:rPr>
          <w:t>Порядку формування фондів житла для тимчасового проживання</w:t>
        </w:r>
      </w:hyperlink>
      <w:r w:rsidR="007F3EAE" w:rsidRPr="007F3EAE">
        <w:rPr>
          <w:rFonts w:ascii="Times New Roman" w:eastAsia="Times New Roman" w:hAnsi="Times New Roman" w:cs="Times New Roman"/>
          <w:sz w:val="28"/>
          <w:szCs w:val="28"/>
          <w:lang w:val="uk-UA" w:eastAsia="ru-RU"/>
        </w:rPr>
        <w:t>, затвердженого постановою Кабінету Міністрів Украї</w:t>
      </w:r>
      <w:r w:rsidR="00FC0D81">
        <w:rPr>
          <w:rFonts w:ascii="Times New Roman" w:eastAsia="Times New Roman" w:hAnsi="Times New Roman" w:cs="Times New Roman"/>
          <w:sz w:val="28"/>
          <w:szCs w:val="28"/>
          <w:lang w:val="uk-UA" w:eastAsia="ru-RU"/>
        </w:rPr>
        <w:t>ни від 31 березня 2004 р. № 422</w:t>
      </w:r>
      <w:r w:rsidR="007F3EAE" w:rsidRPr="007F3EAE">
        <w:rPr>
          <w:rFonts w:ascii="Times New Roman" w:eastAsia="Times New Roman" w:hAnsi="Times New Roman" w:cs="Times New Roman"/>
          <w:sz w:val="28"/>
          <w:szCs w:val="28"/>
          <w:lang w:val="uk-UA" w:eastAsia="ru-RU"/>
        </w:rPr>
        <w:t>.</w:t>
      </w:r>
    </w:p>
    <w:p w:rsidR="007F3EAE" w:rsidRPr="00945758" w:rsidRDefault="00217534" w:rsidP="00DD6063">
      <w:pPr>
        <w:shd w:val="clear" w:color="auto" w:fill="FFFFFF"/>
        <w:spacing w:after="0" w:line="240" w:lineRule="auto"/>
        <w:ind w:firstLine="44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Житлові приміщення з фонду</w:t>
      </w:r>
      <w:r w:rsidR="007F3EAE" w:rsidRPr="00945758">
        <w:rPr>
          <w:rFonts w:ascii="Times New Roman" w:eastAsia="Times New Roman" w:hAnsi="Times New Roman" w:cs="Times New Roman"/>
          <w:sz w:val="28"/>
          <w:szCs w:val="28"/>
          <w:lang w:val="uk-UA" w:eastAsia="ru-RU"/>
        </w:rPr>
        <w:t xml:space="preserve"> не підлягають приватизації, обміну та поді</w:t>
      </w:r>
      <w:r w:rsidR="00F232B3">
        <w:rPr>
          <w:rFonts w:ascii="Times New Roman" w:eastAsia="Times New Roman" w:hAnsi="Times New Roman" w:cs="Times New Roman"/>
          <w:sz w:val="28"/>
          <w:szCs w:val="28"/>
          <w:lang w:val="uk-UA" w:eastAsia="ru-RU"/>
        </w:rPr>
        <w:t>лу, наданню їх в піднаймання та</w:t>
      </w:r>
      <w:r w:rsidR="007F3EAE" w:rsidRPr="00945758">
        <w:rPr>
          <w:rFonts w:ascii="Times New Roman" w:eastAsia="Times New Roman" w:hAnsi="Times New Roman" w:cs="Times New Roman"/>
          <w:sz w:val="28"/>
          <w:szCs w:val="28"/>
          <w:lang w:val="uk-UA" w:eastAsia="ru-RU"/>
        </w:rPr>
        <w:t xml:space="preserve"> не використовуються для вселення до них інших осіб.</w:t>
      </w:r>
    </w:p>
    <w:p w:rsidR="007F3EAE" w:rsidRPr="00945758" w:rsidRDefault="00217534" w:rsidP="00DD6063">
      <w:pPr>
        <w:shd w:val="clear" w:color="auto" w:fill="FFFFFF"/>
        <w:spacing w:after="0" w:line="240" w:lineRule="auto"/>
        <w:ind w:firstLine="44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7. </w:t>
      </w:r>
      <w:r w:rsidR="007F3EAE" w:rsidRPr="00945758">
        <w:rPr>
          <w:rFonts w:ascii="Times New Roman" w:eastAsia="Times New Roman" w:hAnsi="Times New Roman" w:cs="Times New Roman"/>
          <w:sz w:val="28"/>
          <w:szCs w:val="28"/>
          <w:lang w:val="uk-UA" w:eastAsia="ru-RU"/>
        </w:rPr>
        <w:t>Джерелами фінансування фор</w:t>
      </w:r>
      <w:r>
        <w:rPr>
          <w:rFonts w:ascii="Times New Roman" w:eastAsia="Times New Roman" w:hAnsi="Times New Roman" w:cs="Times New Roman"/>
          <w:sz w:val="28"/>
          <w:szCs w:val="28"/>
          <w:lang w:val="uk-UA" w:eastAsia="ru-RU"/>
        </w:rPr>
        <w:t>мування фонду</w:t>
      </w:r>
      <w:r w:rsidR="007F3EAE" w:rsidRPr="00945758">
        <w:rPr>
          <w:rFonts w:ascii="Times New Roman" w:eastAsia="Times New Roman" w:hAnsi="Times New Roman" w:cs="Times New Roman"/>
          <w:sz w:val="28"/>
          <w:szCs w:val="28"/>
          <w:lang w:val="uk-UA" w:eastAsia="ru-RU"/>
        </w:rPr>
        <w:t xml:space="preserve"> можуть бути кошти державного, місцевих бюджетів, міжнародних донорів, добровільні внески фізичних і юридичних осіб, інші джерела, не заборонені законодавством.</w:t>
      </w:r>
    </w:p>
    <w:p w:rsidR="007F3EAE" w:rsidRPr="00217534" w:rsidRDefault="00217534" w:rsidP="00DD6063">
      <w:pPr>
        <w:shd w:val="clear" w:color="auto" w:fill="FFFFFF"/>
        <w:spacing w:after="0" w:line="240" w:lineRule="auto"/>
        <w:ind w:firstLine="448"/>
        <w:jc w:val="both"/>
        <w:rPr>
          <w:rFonts w:ascii="Times New Roman" w:eastAsia="Times New Roman" w:hAnsi="Times New Roman" w:cs="Times New Roman"/>
          <w:sz w:val="28"/>
          <w:szCs w:val="28"/>
          <w:lang w:val="uk-UA" w:eastAsia="ru-RU"/>
        </w:rPr>
      </w:pPr>
      <w:r w:rsidRPr="00217534">
        <w:rPr>
          <w:rFonts w:ascii="Times New Roman" w:eastAsia="Times New Roman" w:hAnsi="Times New Roman" w:cs="Times New Roman"/>
          <w:sz w:val="28"/>
          <w:szCs w:val="28"/>
          <w:lang w:val="uk-UA" w:eastAsia="ru-RU"/>
        </w:rPr>
        <w:t>8.</w:t>
      </w:r>
      <w:r>
        <w:rPr>
          <w:rFonts w:ascii="Times New Roman" w:eastAsia="Times New Roman" w:hAnsi="Times New Roman" w:cs="Times New Roman"/>
          <w:sz w:val="28"/>
          <w:szCs w:val="28"/>
          <w:lang w:val="uk-UA" w:eastAsia="ru-RU"/>
        </w:rPr>
        <w:t> </w:t>
      </w:r>
      <w:r w:rsidR="001A1ED8">
        <w:rPr>
          <w:rFonts w:ascii="Times New Roman" w:eastAsia="Times New Roman" w:hAnsi="Times New Roman" w:cs="Times New Roman"/>
          <w:sz w:val="28"/>
          <w:szCs w:val="28"/>
          <w:lang w:val="uk-UA" w:eastAsia="ru-RU"/>
        </w:rPr>
        <w:t xml:space="preserve">Департамент з управління житлово-комунальним господарством Запорізької міської ради </w:t>
      </w:r>
      <w:r>
        <w:rPr>
          <w:rFonts w:ascii="Times New Roman" w:eastAsia="Times New Roman" w:hAnsi="Times New Roman" w:cs="Times New Roman"/>
          <w:sz w:val="28"/>
          <w:szCs w:val="28"/>
          <w:lang w:val="uk-UA" w:eastAsia="ru-RU"/>
        </w:rPr>
        <w:t>з</w:t>
      </w:r>
      <w:r w:rsidR="00F232B3">
        <w:rPr>
          <w:rFonts w:ascii="Times New Roman" w:eastAsia="Times New Roman" w:hAnsi="Times New Roman" w:cs="Times New Roman"/>
          <w:sz w:val="28"/>
          <w:szCs w:val="28"/>
          <w:lang w:val="uk-UA" w:eastAsia="ru-RU"/>
        </w:rPr>
        <w:t>дійснює</w:t>
      </w:r>
      <w:r w:rsidR="007F3EAE" w:rsidRPr="00217534">
        <w:rPr>
          <w:rFonts w:ascii="Times New Roman" w:eastAsia="Times New Roman" w:hAnsi="Times New Roman" w:cs="Times New Roman"/>
          <w:sz w:val="28"/>
          <w:szCs w:val="28"/>
          <w:lang w:val="uk-UA" w:eastAsia="ru-RU"/>
        </w:rPr>
        <w:t xml:space="preserve"> контроль за цільовим використанням фонду та його утриманням, технічною експлуатацією та ремонтом.</w:t>
      </w:r>
    </w:p>
    <w:p w:rsidR="0002418E" w:rsidRDefault="0002418E" w:rsidP="009E5E20">
      <w:pPr>
        <w:shd w:val="clear" w:color="auto" w:fill="FFFFFF"/>
        <w:spacing w:after="0" w:line="240" w:lineRule="auto"/>
        <w:jc w:val="both"/>
        <w:rPr>
          <w:rFonts w:ascii="Times New Roman" w:eastAsia="Times New Roman" w:hAnsi="Times New Roman" w:cs="Times New Roman"/>
          <w:sz w:val="28"/>
          <w:szCs w:val="28"/>
          <w:lang w:val="uk-UA" w:eastAsia="ru-RU"/>
        </w:rPr>
      </w:pPr>
      <w:bookmarkStart w:id="11" w:name="n199"/>
      <w:bookmarkEnd w:id="11"/>
    </w:p>
    <w:p w:rsidR="00217534" w:rsidRPr="007F3EAE" w:rsidRDefault="00217534" w:rsidP="009E5E20">
      <w:pPr>
        <w:shd w:val="clear" w:color="auto" w:fill="FFFFFF"/>
        <w:spacing w:after="0" w:line="240" w:lineRule="auto"/>
        <w:jc w:val="both"/>
        <w:rPr>
          <w:rFonts w:ascii="Times New Roman" w:eastAsia="Times New Roman" w:hAnsi="Times New Roman" w:cs="Times New Roman"/>
          <w:sz w:val="28"/>
          <w:szCs w:val="28"/>
          <w:lang w:val="uk-UA" w:eastAsia="ru-RU"/>
        </w:rPr>
      </w:pPr>
    </w:p>
    <w:p w:rsidR="009E5E20" w:rsidRPr="007F3EAE" w:rsidRDefault="009E5E20" w:rsidP="009E5E20">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 xml:space="preserve">Директор департаменту з управління </w:t>
      </w:r>
    </w:p>
    <w:p w:rsidR="009E5E20" w:rsidRPr="007F3EAE" w:rsidRDefault="009E5E20" w:rsidP="009E5E20">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 xml:space="preserve">житлово-комунальним господарством </w:t>
      </w:r>
    </w:p>
    <w:p w:rsidR="009E5E20" w:rsidRPr="007F3EAE" w:rsidRDefault="00E41836" w:rsidP="009E5E20">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міської ради</w:t>
      </w:r>
      <w:r w:rsidRPr="007F3EAE">
        <w:rPr>
          <w:rFonts w:ascii="Times New Roman" w:eastAsia="Times New Roman" w:hAnsi="Times New Roman" w:cs="Times New Roman"/>
          <w:sz w:val="28"/>
          <w:szCs w:val="28"/>
          <w:lang w:val="uk-UA" w:eastAsia="uk-UA"/>
        </w:rPr>
        <w:tab/>
      </w:r>
      <w:r w:rsidRPr="007F3EAE">
        <w:rPr>
          <w:rFonts w:ascii="Times New Roman" w:eastAsia="Times New Roman" w:hAnsi="Times New Roman" w:cs="Times New Roman"/>
          <w:sz w:val="28"/>
          <w:szCs w:val="28"/>
          <w:lang w:val="uk-UA" w:eastAsia="uk-UA"/>
        </w:rPr>
        <w:tab/>
        <w:t>С.Я</w:t>
      </w:r>
      <w:r w:rsidR="009E5E20" w:rsidRPr="007F3EAE">
        <w:rPr>
          <w:rFonts w:ascii="Times New Roman" w:eastAsia="Times New Roman" w:hAnsi="Times New Roman" w:cs="Times New Roman"/>
          <w:sz w:val="28"/>
          <w:szCs w:val="28"/>
          <w:lang w:val="uk-UA" w:eastAsia="uk-UA"/>
        </w:rPr>
        <w:t>.Польовий</w:t>
      </w:r>
    </w:p>
    <w:p w:rsidR="009E5E20" w:rsidRDefault="009E5E20" w:rsidP="009E5E20">
      <w:pPr>
        <w:tabs>
          <w:tab w:val="left" w:pos="7020"/>
        </w:tabs>
        <w:spacing w:after="0" w:line="240" w:lineRule="auto"/>
        <w:jc w:val="both"/>
        <w:rPr>
          <w:rFonts w:ascii="Times New Roman" w:eastAsia="Times New Roman" w:hAnsi="Times New Roman" w:cs="Times New Roman"/>
          <w:sz w:val="28"/>
          <w:szCs w:val="28"/>
          <w:lang w:val="uk-UA" w:eastAsia="uk-UA"/>
        </w:rPr>
      </w:pPr>
    </w:p>
    <w:p w:rsidR="00217534" w:rsidRPr="007F3EAE" w:rsidRDefault="00217534" w:rsidP="009E5E20">
      <w:pPr>
        <w:tabs>
          <w:tab w:val="left" w:pos="7020"/>
        </w:tabs>
        <w:spacing w:after="0" w:line="240" w:lineRule="auto"/>
        <w:jc w:val="both"/>
        <w:rPr>
          <w:rFonts w:ascii="Times New Roman" w:eastAsia="Times New Roman" w:hAnsi="Times New Roman" w:cs="Times New Roman"/>
          <w:sz w:val="28"/>
          <w:szCs w:val="28"/>
          <w:lang w:val="uk-UA" w:eastAsia="uk-UA"/>
        </w:rPr>
      </w:pPr>
    </w:p>
    <w:p w:rsidR="009E5E20" w:rsidRPr="007F3EAE" w:rsidRDefault="009E5E20" w:rsidP="009E5E20">
      <w:pPr>
        <w:spacing w:after="0" w:line="240" w:lineRule="exact"/>
        <w:rPr>
          <w:rFonts w:ascii="Times New Roman" w:eastAsia="Times New Roman" w:hAnsi="Times New Roman" w:cs="Times New Roman"/>
          <w:sz w:val="28"/>
          <w:szCs w:val="28"/>
          <w:lang w:val="uk-UA" w:eastAsia="ru-RU"/>
        </w:rPr>
      </w:pPr>
      <w:r w:rsidRPr="007F3EAE">
        <w:rPr>
          <w:rFonts w:ascii="Times New Roman" w:eastAsia="Times New Roman" w:hAnsi="Times New Roman" w:cs="Times New Roman"/>
          <w:sz w:val="28"/>
          <w:szCs w:val="28"/>
          <w:lang w:val="uk-UA" w:eastAsia="ru-RU"/>
        </w:rPr>
        <w:t>Керуючий справами</w:t>
      </w:r>
    </w:p>
    <w:p w:rsidR="009E5E20" w:rsidRDefault="009E5E20" w:rsidP="009E5E20">
      <w:pPr>
        <w:spacing w:after="0" w:line="240" w:lineRule="exact"/>
        <w:rPr>
          <w:rFonts w:ascii="Times New Roman" w:eastAsia="Times New Roman" w:hAnsi="Times New Roman" w:cs="Times New Roman"/>
          <w:sz w:val="28"/>
          <w:szCs w:val="28"/>
          <w:lang w:val="uk-UA" w:eastAsia="ru-RU"/>
        </w:rPr>
      </w:pPr>
      <w:r w:rsidRPr="007F3EAE">
        <w:rPr>
          <w:rFonts w:ascii="Times New Roman" w:eastAsia="Times New Roman" w:hAnsi="Times New Roman" w:cs="Times New Roman"/>
          <w:sz w:val="28"/>
          <w:szCs w:val="28"/>
          <w:lang w:val="uk-UA" w:eastAsia="ru-RU"/>
        </w:rPr>
        <w:t xml:space="preserve">виконкому ради </w:t>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t>Р.А.Омельянович</w:t>
      </w: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F232B3" w:rsidRDefault="00F232B3" w:rsidP="001A1ED8">
      <w:pPr>
        <w:spacing w:after="0" w:line="240" w:lineRule="auto"/>
        <w:ind w:left="5812"/>
        <w:rPr>
          <w:rFonts w:ascii="Times New Roman" w:eastAsia="Times New Roman" w:hAnsi="Times New Roman" w:cs="Times New Roman"/>
          <w:sz w:val="27"/>
          <w:szCs w:val="27"/>
          <w:lang w:val="uk-UA" w:eastAsia="ru-RU"/>
        </w:rPr>
      </w:pPr>
    </w:p>
    <w:p w:rsidR="00F232B3" w:rsidRDefault="00F232B3" w:rsidP="001A1ED8">
      <w:pPr>
        <w:spacing w:after="0" w:line="240" w:lineRule="auto"/>
        <w:ind w:left="5812"/>
        <w:rPr>
          <w:rFonts w:ascii="Times New Roman" w:eastAsia="Times New Roman" w:hAnsi="Times New Roman" w:cs="Times New Roman"/>
          <w:sz w:val="27"/>
          <w:szCs w:val="27"/>
          <w:lang w:val="uk-UA" w:eastAsia="ru-RU"/>
        </w:rPr>
      </w:pPr>
    </w:p>
    <w:p w:rsidR="00F232B3" w:rsidRDefault="00F232B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DD6063" w:rsidRDefault="00DD6063" w:rsidP="001A1ED8">
      <w:pPr>
        <w:spacing w:after="0" w:line="240" w:lineRule="auto"/>
        <w:ind w:left="5812"/>
        <w:rPr>
          <w:rFonts w:ascii="Times New Roman" w:eastAsia="Times New Roman" w:hAnsi="Times New Roman" w:cs="Times New Roman"/>
          <w:sz w:val="27"/>
          <w:szCs w:val="27"/>
          <w:lang w:val="uk-UA" w:eastAsia="ru-RU"/>
        </w:rPr>
      </w:pPr>
    </w:p>
    <w:p w:rsidR="001A1ED8" w:rsidRPr="005D256B" w:rsidRDefault="001A1ED8" w:rsidP="001A1ED8">
      <w:pPr>
        <w:spacing w:after="0" w:line="240" w:lineRule="auto"/>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ЗАТВЕРДЖЕНО</w:t>
      </w:r>
    </w:p>
    <w:p w:rsidR="001A1ED8" w:rsidRPr="005D256B" w:rsidRDefault="001A1ED8" w:rsidP="001A1ED8">
      <w:pPr>
        <w:spacing w:after="0" w:line="240" w:lineRule="exact"/>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 xml:space="preserve">Рішення виконавчого комітету Запорізької міської ради </w:t>
      </w:r>
    </w:p>
    <w:p w:rsidR="001A1ED8" w:rsidRPr="00A27BD3" w:rsidRDefault="001A1ED8" w:rsidP="001A1ED8">
      <w:pPr>
        <w:spacing w:after="0" w:line="240" w:lineRule="exact"/>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 xml:space="preserve"> </w:t>
      </w:r>
      <w:r>
        <w:rPr>
          <w:rFonts w:ascii="Times New Roman" w:eastAsia="Times New Roman" w:hAnsi="Times New Roman" w:cs="Times New Roman"/>
          <w:sz w:val="27"/>
          <w:szCs w:val="27"/>
          <w:u w:val="single"/>
          <w:lang w:val="uk-UA" w:eastAsia="ru-RU"/>
        </w:rPr>
        <w:t xml:space="preserve">                       </w:t>
      </w:r>
      <w:r w:rsidRPr="005D256B">
        <w:rPr>
          <w:rFonts w:ascii="Times New Roman" w:eastAsia="Times New Roman" w:hAnsi="Times New Roman" w:cs="Times New Roman"/>
          <w:sz w:val="27"/>
          <w:szCs w:val="27"/>
          <w:u w:val="single"/>
          <w:lang w:val="uk-UA" w:eastAsia="ru-RU"/>
        </w:rPr>
        <w:t xml:space="preserve">  </w:t>
      </w:r>
      <w:r w:rsidRPr="00A27BD3">
        <w:rPr>
          <w:rFonts w:ascii="Times New Roman" w:eastAsia="Times New Roman" w:hAnsi="Times New Roman" w:cs="Times New Roman"/>
          <w:sz w:val="27"/>
          <w:szCs w:val="27"/>
          <w:lang w:val="uk-UA" w:eastAsia="ru-RU"/>
        </w:rPr>
        <w:t>№</w:t>
      </w:r>
      <w:r w:rsidR="00A27BD3">
        <w:rPr>
          <w:rFonts w:ascii="Times New Roman" w:eastAsia="Times New Roman" w:hAnsi="Times New Roman" w:cs="Times New Roman"/>
          <w:sz w:val="27"/>
          <w:szCs w:val="27"/>
          <w:lang w:val="uk-UA" w:eastAsia="ru-RU"/>
        </w:rPr>
        <w:t>__________</w:t>
      </w:r>
    </w:p>
    <w:p w:rsidR="001A1ED8" w:rsidRPr="005D256B" w:rsidRDefault="001A1ED8" w:rsidP="001A1ED8">
      <w:pPr>
        <w:spacing w:after="0" w:line="240" w:lineRule="auto"/>
        <w:rPr>
          <w:rFonts w:ascii="Times New Roman" w:eastAsia="Times New Roman" w:hAnsi="Times New Roman" w:cs="Times New Roman"/>
          <w:sz w:val="28"/>
          <w:szCs w:val="24"/>
          <w:lang w:val="uk-UA" w:eastAsia="ru-RU"/>
        </w:rPr>
      </w:pPr>
    </w:p>
    <w:p w:rsidR="00F93F84" w:rsidRDefault="00F93F84" w:rsidP="00F93F84">
      <w:pPr>
        <w:spacing w:after="0" w:line="240" w:lineRule="exact"/>
        <w:jc w:val="center"/>
        <w:rPr>
          <w:rFonts w:ascii="Times New Roman" w:eastAsia="Times New Roman" w:hAnsi="Times New Roman" w:cs="Times New Roman"/>
          <w:color w:val="000000"/>
          <w:sz w:val="28"/>
          <w:szCs w:val="28"/>
          <w:lang w:val="uk-UA" w:eastAsia="ru-RU"/>
        </w:rPr>
      </w:pPr>
      <w:r w:rsidRPr="005D256B">
        <w:rPr>
          <w:rFonts w:ascii="Times New Roman" w:eastAsia="Times New Roman" w:hAnsi="Times New Roman" w:cs="Times New Roman"/>
          <w:color w:val="000000"/>
          <w:sz w:val="28"/>
          <w:szCs w:val="28"/>
          <w:lang w:val="uk-UA" w:eastAsia="ru-RU"/>
        </w:rPr>
        <w:t>Порядок</w:t>
      </w:r>
      <w:r w:rsidRPr="00F93F8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обліку громадян, </w:t>
      </w:r>
    </w:p>
    <w:p w:rsidR="001A1ED8" w:rsidRDefault="00F93F84" w:rsidP="00F93F84">
      <w:pPr>
        <w:spacing w:after="0" w:line="240" w:lineRule="exact"/>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color w:val="000000"/>
          <w:sz w:val="28"/>
          <w:szCs w:val="28"/>
          <w:lang w:val="uk-UA" w:eastAsia="ru-RU"/>
        </w:rPr>
        <w:t xml:space="preserve">які потребують </w:t>
      </w:r>
      <w:r>
        <w:rPr>
          <w:rFonts w:ascii="Times New Roman" w:hAnsi="Times New Roman" w:cs="Times New Roman"/>
          <w:sz w:val="28"/>
          <w:szCs w:val="28"/>
          <w:lang w:val="uk-UA"/>
        </w:rPr>
        <w:t>надання житлових приміщень з фонду житла для тимчасового проживання внутрішньо переміщених осіб та надання таким громадянам в тимчасове користування житлових приміщень</w:t>
      </w:r>
      <w:r w:rsidRPr="0022157D">
        <w:rPr>
          <w:rFonts w:ascii="Times New Roman" w:hAnsi="Times New Roman" w:cs="Times New Roman"/>
          <w:sz w:val="28"/>
          <w:szCs w:val="28"/>
          <w:lang w:val="uk-UA"/>
        </w:rPr>
        <w:t xml:space="preserve"> </w:t>
      </w:r>
      <w:r>
        <w:rPr>
          <w:rFonts w:ascii="Times New Roman" w:hAnsi="Times New Roman" w:cs="Times New Roman"/>
          <w:sz w:val="28"/>
          <w:szCs w:val="28"/>
          <w:lang w:val="uk-UA"/>
        </w:rPr>
        <w:t>з фонду житла для тимчасового проживання внутрішньо переміщених осіб</w:t>
      </w:r>
      <w:r>
        <w:rPr>
          <w:rFonts w:ascii="Times New Roman" w:eastAsia="Times New Roman" w:hAnsi="Times New Roman" w:cs="Times New Roman"/>
          <w:color w:val="000000"/>
          <w:sz w:val="28"/>
          <w:szCs w:val="28"/>
          <w:lang w:val="uk-UA" w:eastAsia="ru-RU"/>
        </w:rPr>
        <w:t xml:space="preserve"> в м.Запоріжжя</w:t>
      </w:r>
    </w:p>
    <w:p w:rsidR="001A1ED8" w:rsidRDefault="001A1ED8" w:rsidP="009E5E20">
      <w:pPr>
        <w:spacing w:after="0" w:line="240" w:lineRule="exact"/>
        <w:rPr>
          <w:rFonts w:ascii="Times New Roman" w:eastAsia="Times New Roman" w:hAnsi="Times New Roman" w:cs="Times New Roman"/>
          <w:sz w:val="28"/>
          <w:szCs w:val="28"/>
          <w:lang w:val="uk-UA" w:eastAsia="ru-RU"/>
        </w:rPr>
      </w:pPr>
    </w:p>
    <w:p w:rsidR="001A1ED8" w:rsidRPr="00F93F84" w:rsidRDefault="001A1ED8" w:rsidP="00DD6063">
      <w:pPr>
        <w:spacing w:after="0" w:line="240" w:lineRule="auto"/>
        <w:ind w:firstLine="426"/>
        <w:jc w:val="both"/>
        <w:rPr>
          <w:rFonts w:ascii="Times New Roman" w:eastAsia="Times New Roman" w:hAnsi="Times New Roman" w:cs="Times New Roman"/>
          <w:sz w:val="28"/>
          <w:szCs w:val="28"/>
          <w:lang w:val="uk-UA" w:eastAsia="ru-RU"/>
        </w:rPr>
      </w:pPr>
      <w:r w:rsidRPr="001A1ED8">
        <w:rPr>
          <w:rFonts w:ascii="Times New Roman" w:eastAsia="Times New Roman" w:hAnsi="Times New Roman" w:cs="Times New Roman"/>
          <w:sz w:val="28"/>
          <w:szCs w:val="28"/>
          <w:lang w:val="uk-UA" w:eastAsia="ru-RU"/>
        </w:rPr>
        <w:t>1</w:t>
      </w:r>
      <w:r w:rsidRPr="00F93F84">
        <w:rPr>
          <w:rFonts w:ascii="Times New Roman" w:eastAsia="Times New Roman" w:hAnsi="Times New Roman" w:cs="Times New Roman"/>
          <w:sz w:val="28"/>
          <w:szCs w:val="28"/>
          <w:lang w:val="uk-UA" w:eastAsia="ru-RU"/>
        </w:rPr>
        <w:t xml:space="preserve">. Цей Порядок визначає механізм </w:t>
      </w:r>
      <w:r w:rsidR="00F93F84">
        <w:rPr>
          <w:rFonts w:ascii="Times New Roman" w:eastAsia="Times New Roman" w:hAnsi="Times New Roman" w:cs="Times New Roman"/>
          <w:color w:val="000000"/>
          <w:sz w:val="28"/>
          <w:szCs w:val="28"/>
          <w:lang w:val="uk-UA" w:eastAsia="ru-RU"/>
        </w:rPr>
        <w:t xml:space="preserve">обліку громадян, які потребують </w:t>
      </w:r>
      <w:r w:rsidR="00F93F84">
        <w:rPr>
          <w:rFonts w:ascii="Times New Roman" w:hAnsi="Times New Roman" w:cs="Times New Roman"/>
          <w:sz w:val="28"/>
          <w:szCs w:val="28"/>
          <w:lang w:val="uk-UA"/>
        </w:rPr>
        <w:t>надання житлових приміщень з фонду житла для тимчасового проживання внутрішньо переміщених осіб та</w:t>
      </w:r>
      <w:r w:rsidR="00F93F84" w:rsidRPr="00F93F84">
        <w:rPr>
          <w:rFonts w:ascii="Times New Roman" w:eastAsia="Times New Roman" w:hAnsi="Times New Roman" w:cs="Times New Roman"/>
          <w:sz w:val="28"/>
          <w:szCs w:val="28"/>
          <w:lang w:val="uk-UA" w:eastAsia="ru-RU"/>
        </w:rPr>
        <w:t xml:space="preserve"> </w:t>
      </w:r>
      <w:r w:rsidRPr="00F93F84">
        <w:rPr>
          <w:rFonts w:ascii="Times New Roman" w:eastAsia="Times New Roman" w:hAnsi="Times New Roman" w:cs="Times New Roman"/>
          <w:sz w:val="28"/>
          <w:szCs w:val="28"/>
          <w:lang w:val="uk-UA" w:eastAsia="ru-RU"/>
        </w:rPr>
        <w:t>надання в тимчасове користування житлових приміщень з фонду житла для тимчасового проживання внутрішньо переміщених осіб.</w:t>
      </w:r>
    </w:p>
    <w:p w:rsidR="001A1ED8" w:rsidRPr="004459C8" w:rsidRDefault="001A1ED8" w:rsidP="00DD6063">
      <w:pPr>
        <w:spacing w:after="0" w:line="240" w:lineRule="auto"/>
        <w:ind w:firstLine="450"/>
        <w:jc w:val="both"/>
        <w:rPr>
          <w:rFonts w:ascii="Times New Roman" w:eastAsia="Times New Roman" w:hAnsi="Times New Roman" w:cs="Times New Roman"/>
          <w:sz w:val="28"/>
          <w:szCs w:val="28"/>
          <w:lang w:val="uk-UA" w:eastAsia="ru-RU"/>
        </w:rPr>
      </w:pPr>
      <w:bookmarkStart w:id="12" w:name="n34"/>
      <w:bookmarkEnd w:id="12"/>
      <w:r w:rsidRPr="004459C8">
        <w:rPr>
          <w:rFonts w:ascii="Times New Roman" w:eastAsia="Times New Roman" w:hAnsi="Times New Roman" w:cs="Times New Roman"/>
          <w:sz w:val="28"/>
          <w:szCs w:val="28"/>
          <w:lang w:val="uk-UA" w:eastAsia="ru-RU"/>
        </w:rPr>
        <w:t xml:space="preserve">Внутрішньо переміщеній особі та членам її сім’ї безоплатно надається житлове приміщення з фонду житла для тимчасового проживання внутрішньо переміщених осіб за місцем фактичного проживання/перебування в межах </w:t>
      </w:r>
      <w:r>
        <w:rPr>
          <w:rFonts w:ascii="Times New Roman" w:eastAsia="Times New Roman" w:hAnsi="Times New Roman" w:cs="Times New Roman"/>
          <w:sz w:val="28"/>
          <w:szCs w:val="28"/>
          <w:lang w:val="uk-UA" w:eastAsia="ru-RU"/>
        </w:rPr>
        <w:t>міста Запоріжжя</w:t>
      </w:r>
      <w:r w:rsidR="00B5515D">
        <w:rPr>
          <w:rFonts w:ascii="Times New Roman" w:eastAsia="Times New Roman" w:hAnsi="Times New Roman" w:cs="Times New Roman"/>
          <w:sz w:val="28"/>
          <w:szCs w:val="28"/>
          <w:lang w:val="uk-UA" w:eastAsia="ru-RU"/>
        </w:rPr>
        <w:t xml:space="preserve"> та</w:t>
      </w:r>
      <w:r w:rsidR="004459C8">
        <w:rPr>
          <w:rFonts w:ascii="Times New Roman" w:eastAsia="Times New Roman" w:hAnsi="Times New Roman" w:cs="Times New Roman"/>
          <w:sz w:val="28"/>
          <w:szCs w:val="28"/>
          <w:lang w:val="uk-UA" w:eastAsia="ru-RU"/>
        </w:rPr>
        <w:t xml:space="preserve"> які</w:t>
      </w:r>
      <w:r w:rsidRPr="004459C8">
        <w:rPr>
          <w:rFonts w:ascii="Times New Roman" w:eastAsia="Times New Roman" w:hAnsi="Times New Roman" w:cs="Times New Roman"/>
          <w:sz w:val="28"/>
          <w:szCs w:val="28"/>
          <w:lang w:val="uk-UA" w:eastAsia="ru-RU"/>
        </w:rPr>
        <w:t xml:space="preserve"> перебувають  на обліку в Єдиній інформаційній базі даних про внутрішньо переміщених осіб.</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3" w:name="n35"/>
      <w:bookmarkEnd w:id="13"/>
      <w:r w:rsidRPr="001A1ED8">
        <w:rPr>
          <w:rFonts w:ascii="Times New Roman" w:eastAsia="Times New Roman" w:hAnsi="Times New Roman" w:cs="Times New Roman"/>
          <w:sz w:val="28"/>
          <w:szCs w:val="28"/>
          <w:lang w:eastAsia="ru-RU"/>
        </w:rPr>
        <w:t>2. Внутрішньо переміщена особа береться на облік громадян, які потребують надан</w:t>
      </w:r>
      <w:r w:rsidR="004459C8">
        <w:rPr>
          <w:rFonts w:ascii="Times New Roman" w:eastAsia="Times New Roman" w:hAnsi="Times New Roman" w:cs="Times New Roman"/>
          <w:sz w:val="28"/>
          <w:szCs w:val="28"/>
          <w:lang w:eastAsia="ru-RU"/>
        </w:rPr>
        <w:t>ня житлового приміщення з фонду</w:t>
      </w:r>
      <w:r w:rsidRPr="001A1ED8">
        <w:rPr>
          <w:rFonts w:ascii="Times New Roman" w:eastAsia="Times New Roman" w:hAnsi="Times New Roman" w:cs="Times New Roman"/>
          <w:sz w:val="28"/>
          <w:szCs w:val="28"/>
          <w:lang w:eastAsia="ru-RU"/>
        </w:rPr>
        <w:t xml:space="preserve"> житла для тимчасового проживання (далі - облік):</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4" w:name="n36"/>
      <w:bookmarkEnd w:id="14"/>
      <w:r w:rsidRPr="001A1ED8">
        <w:rPr>
          <w:rFonts w:ascii="Times New Roman" w:eastAsia="Times New Roman" w:hAnsi="Times New Roman" w:cs="Times New Roman"/>
          <w:sz w:val="28"/>
          <w:szCs w:val="28"/>
          <w:lang w:eastAsia="ru-RU"/>
        </w:rPr>
        <w:t>за умови відсутності в неї та будь-кого з членів сім’ї у власності житлового приміщення/частини житлового приміщення, придатного для проживання, розташованого в інших регіонах, ніж тимчасово окуповані території у Донецькій і Луганській областях, Автономній Республіці Крим і м. Севастополі, та в населених пунктах, розташованих на лінії зіткнення (розмежування), у районі проведення антитерористичної операції, здійснення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5" w:name="n37"/>
      <w:bookmarkEnd w:id="15"/>
      <w:r w:rsidRPr="001A1ED8">
        <w:rPr>
          <w:rFonts w:ascii="Times New Roman" w:eastAsia="Times New Roman" w:hAnsi="Times New Roman" w:cs="Times New Roman"/>
          <w:sz w:val="28"/>
          <w:szCs w:val="28"/>
          <w:lang w:eastAsia="ru-RU"/>
        </w:rPr>
        <w:t>у разі наявності у власності внутрішньо переміщеної особи або членів її сім’ї житлового приміщення/частини житлового приміщення, розташованого в інших регіонах, ніж тимчасово окуповані території у Донецькій і Луганській областях, Автономній Республіці Крим і м. Севастополі, та в населених пунктах, розташованих на лінії зіткнення (розмежування), у районі проведення антитерористичної операції, здійснення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 яке зруйновано або стало непридатним для проживання внаслідок збройної агресії Російської Федерації, що підтверджується актом обстеження технічного стану житлового приміщення (будинку, квартири), складеного комісією, що утворена районною, районною у мм. Києві та Севастополі держадміністрацією, військово-цивільною адміністрацією, виконавчим органом сільської, селищної, міської, районної в місті (у разі утворення) ради, за формою згідно з </w:t>
      </w:r>
      <w:r w:rsidR="00B5515D">
        <w:rPr>
          <w:rFonts w:ascii="Times New Roman" w:eastAsia="Times New Roman" w:hAnsi="Times New Roman" w:cs="Times New Roman"/>
          <w:sz w:val="28"/>
          <w:szCs w:val="28"/>
          <w:lang w:val="uk-UA" w:eastAsia="ru-RU"/>
        </w:rPr>
        <w:t xml:space="preserve"> </w:t>
      </w:r>
      <w:hyperlink r:id="rId8" w:anchor="n160" w:tgtFrame="_blank" w:history="1">
        <w:r w:rsidRPr="00611E7D">
          <w:rPr>
            <w:rFonts w:ascii="Times New Roman" w:eastAsia="Times New Roman" w:hAnsi="Times New Roman" w:cs="Times New Roman"/>
            <w:color w:val="000000" w:themeColor="text1"/>
            <w:sz w:val="28"/>
            <w:szCs w:val="28"/>
            <w:lang w:eastAsia="ru-RU"/>
          </w:rPr>
          <w:t>додатком</w:t>
        </w:r>
      </w:hyperlink>
      <w:r w:rsidRPr="00611E7D">
        <w:rPr>
          <w:rFonts w:ascii="Times New Roman" w:eastAsia="Times New Roman" w:hAnsi="Times New Roman" w:cs="Times New Roman"/>
          <w:color w:val="000000" w:themeColor="text1"/>
          <w:sz w:val="28"/>
          <w:szCs w:val="28"/>
          <w:lang w:eastAsia="ru-RU"/>
        </w:rPr>
        <w:t>, з</w:t>
      </w:r>
      <w:r w:rsidRPr="001A1ED8">
        <w:rPr>
          <w:rFonts w:ascii="Times New Roman" w:eastAsia="Times New Roman" w:hAnsi="Times New Roman" w:cs="Times New Roman"/>
          <w:sz w:val="28"/>
          <w:szCs w:val="28"/>
          <w:lang w:eastAsia="ru-RU"/>
        </w:rPr>
        <w:t>атвердженим постановою Кабінету Міністрів Укра</w:t>
      </w:r>
      <w:r w:rsidR="00B5515D">
        <w:rPr>
          <w:rFonts w:ascii="Times New Roman" w:eastAsia="Times New Roman" w:hAnsi="Times New Roman" w:cs="Times New Roman"/>
          <w:sz w:val="28"/>
          <w:szCs w:val="28"/>
          <w:lang w:eastAsia="ru-RU"/>
        </w:rPr>
        <w:t xml:space="preserve">їни від 1 жовтня 2014 р. № 505 </w:t>
      </w:r>
      <w:r w:rsidR="00B5515D">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Про надання щомісячної адресної допомоги внутрішньо переміщеним особам для покриття витрат на проживання, в тому числі на оп</w:t>
      </w:r>
      <w:r w:rsidR="00B5515D">
        <w:rPr>
          <w:rFonts w:ascii="Times New Roman" w:eastAsia="Times New Roman" w:hAnsi="Times New Roman" w:cs="Times New Roman"/>
          <w:sz w:val="28"/>
          <w:szCs w:val="28"/>
          <w:lang w:eastAsia="ru-RU"/>
        </w:rPr>
        <w:t>лату житлово-комунальних послуг</w:t>
      </w:r>
      <w:r w:rsidR="00B5515D">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6" w:name="n38"/>
      <w:bookmarkEnd w:id="16"/>
      <w:r w:rsidRPr="001A1ED8">
        <w:rPr>
          <w:rFonts w:ascii="Times New Roman" w:eastAsia="Times New Roman" w:hAnsi="Times New Roman" w:cs="Times New Roman"/>
          <w:sz w:val="28"/>
          <w:szCs w:val="28"/>
          <w:lang w:eastAsia="ru-RU"/>
        </w:rPr>
        <w:t>3. Першочергове право на забезпечен</w:t>
      </w:r>
      <w:r w:rsidR="004459C8">
        <w:rPr>
          <w:rFonts w:ascii="Times New Roman" w:eastAsia="Times New Roman" w:hAnsi="Times New Roman" w:cs="Times New Roman"/>
          <w:sz w:val="28"/>
          <w:szCs w:val="28"/>
          <w:lang w:eastAsia="ru-RU"/>
        </w:rPr>
        <w:t>ня житловим приміщенням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мають сім’ї внутрішньо переміщених осіб з дітьми, вагітні жінки, особи, які втратили працездатність, та особи пенсійного віку з числа внутрішньо переміщених осіб.</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7" w:name="n39"/>
      <w:bookmarkEnd w:id="17"/>
      <w:r w:rsidRPr="001A1ED8">
        <w:rPr>
          <w:rFonts w:ascii="Times New Roman" w:eastAsia="Times New Roman" w:hAnsi="Times New Roman" w:cs="Times New Roman"/>
          <w:sz w:val="28"/>
          <w:szCs w:val="28"/>
          <w:lang w:eastAsia="ru-RU"/>
        </w:rPr>
        <w:t>4. Перебування на обліку не є підставою для відмови внутрішньо переміщеній особі в подальшому взятті такої особи на:</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8" w:name="n40"/>
      <w:bookmarkEnd w:id="18"/>
      <w:r w:rsidRPr="001A1ED8">
        <w:rPr>
          <w:rFonts w:ascii="Times New Roman" w:eastAsia="Times New Roman" w:hAnsi="Times New Roman" w:cs="Times New Roman"/>
          <w:sz w:val="28"/>
          <w:szCs w:val="28"/>
          <w:lang w:eastAsia="ru-RU"/>
        </w:rPr>
        <w:t>соціальний квартирний облік;</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19" w:name="n41"/>
      <w:bookmarkEnd w:id="19"/>
      <w:r w:rsidRPr="001A1ED8">
        <w:rPr>
          <w:rFonts w:ascii="Times New Roman" w:eastAsia="Times New Roman" w:hAnsi="Times New Roman" w:cs="Times New Roman"/>
          <w:sz w:val="28"/>
          <w:szCs w:val="28"/>
          <w:lang w:eastAsia="ru-RU"/>
        </w:rPr>
        <w:t>облік осіб, які потребують поліпшення житлових умов;</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0" w:name="n42"/>
      <w:bookmarkEnd w:id="20"/>
      <w:r w:rsidRPr="001A1ED8">
        <w:rPr>
          <w:rFonts w:ascii="Times New Roman" w:eastAsia="Times New Roman" w:hAnsi="Times New Roman" w:cs="Times New Roman"/>
          <w:sz w:val="28"/>
          <w:szCs w:val="28"/>
          <w:lang w:eastAsia="ru-RU"/>
        </w:rPr>
        <w:t>облік осіб, які мають право на отримання житла (пільгових кредитів на будівництво і придбання житла) за державними житловими програмами для окремих категорій осіб, визначених законодавством;</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1" w:name="n43"/>
      <w:bookmarkEnd w:id="21"/>
      <w:r w:rsidRPr="001A1ED8">
        <w:rPr>
          <w:rFonts w:ascii="Times New Roman" w:eastAsia="Times New Roman" w:hAnsi="Times New Roman" w:cs="Times New Roman"/>
          <w:sz w:val="28"/>
          <w:szCs w:val="28"/>
          <w:lang w:eastAsia="ru-RU"/>
        </w:rPr>
        <w:t>інші види обліку для отримання житла.</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2" w:name="n44"/>
      <w:bookmarkEnd w:id="22"/>
      <w:r w:rsidRPr="001A1ED8">
        <w:rPr>
          <w:rFonts w:ascii="Times New Roman" w:eastAsia="Times New Roman" w:hAnsi="Times New Roman" w:cs="Times New Roman"/>
          <w:sz w:val="28"/>
          <w:szCs w:val="28"/>
          <w:lang w:eastAsia="ru-RU"/>
        </w:rPr>
        <w:t xml:space="preserve">5. У разі перебування внутрішньо переміщеної особи на будь-якому обліку, зазначеному </w:t>
      </w:r>
      <w:r w:rsidRPr="004459C8">
        <w:rPr>
          <w:rFonts w:ascii="Times New Roman" w:eastAsia="Times New Roman" w:hAnsi="Times New Roman" w:cs="Times New Roman"/>
          <w:sz w:val="28"/>
          <w:szCs w:val="28"/>
          <w:lang w:eastAsia="ru-RU"/>
        </w:rPr>
        <w:t>в</w:t>
      </w:r>
      <w:r w:rsidR="004459C8" w:rsidRPr="004459C8">
        <w:rPr>
          <w:rFonts w:ascii="Times New Roman" w:eastAsia="Times New Roman" w:hAnsi="Times New Roman" w:cs="Times New Roman"/>
          <w:sz w:val="28"/>
          <w:szCs w:val="28"/>
          <w:lang w:val="uk-UA" w:eastAsia="ru-RU"/>
        </w:rPr>
        <w:t xml:space="preserve"> </w:t>
      </w:r>
      <w:r w:rsidRPr="004459C8">
        <w:rPr>
          <w:rFonts w:ascii="Times New Roman" w:eastAsia="Times New Roman" w:hAnsi="Times New Roman" w:cs="Times New Roman"/>
          <w:sz w:val="28"/>
          <w:szCs w:val="28"/>
          <w:lang w:eastAsia="ru-RU"/>
        </w:rPr>
        <w:t> </w:t>
      </w:r>
      <w:hyperlink r:id="rId9" w:anchor="n40" w:history="1">
        <w:r w:rsidRPr="004459C8">
          <w:rPr>
            <w:rFonts w:ascii="Times New Roman" w:eastAsia="Times New Roman" w:hAnsi="Times New Roman" w:cs="Times New Roman"/>
            <w:sz w:val="28"/>
            <w:szCs w:val="28"/>
            <w:lang w:eastAsia="ru-RU"/>
          </w:rPr>
          <w:t>абзацах другому - п’ятому</w:t>
        </w:r>
      </w:hyperlink>
      <w:r w:rsidRPr="004459C8">
        <w:rPr>
          <w:rFonts w:ascii="Times New Roman" w:eastAsia="Times New Roman" w:hAnsi="Times New Roman" w:cs="Times New Roman"/>
          <w:sz w:val="28"/>
          <w:szCs w:val="28"/>
          <w:lang w:eastAsia="ru-RU"/>
        </w:rPr>
        <w:t> </w:t>
      </w:r>
      <w:r w:rsidR="004459C8" w:rsidRPr="004459C8">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пункту 4 цього Порядку, подальше взяття особи на облік не є підставою для зняття такої особи з інших видів обліку.</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3" w:name="n45"/>
      <w:bookmarkEnd w:id="23"/>
      <w:r w:rsidRPr="001A1ED8">
        <w:rPr>
          <w:rFonts w:ascii="Times New Roman" w:eastAsia="Times New Roman" w:hAnsi="Times New Roman" w:cs="Times New Roman"/>
          <w:sz w:val="28"/>
          <w:szCs w:val="28"/>
          <w:lang w:eastAsia="ru-RU"/>
        </w:rPr>
        <w:t>6. Внутрішньо переміщеною особою для взяття на облік подається заява (за формою згідно з</w:t>
      </w:r>
      <w:r w:rsidR="004459C8">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 </w:t>
      </w:r>
      <w:hyperlink r:id="rId10" w:anchor="n185" w:history="1">
        <w:r w:rsidRPr="00611E7D">
          <w:rPr>
            <w:rFonts w:ascii="Times New Roman" w:eastAsia="Times New Roman" w:hAnsi="Times New Roman" w:cs="Times New Roman"/>
            <w:color w:val="000000" w:themeColor="text1"/>
            <w:sz w:val="28"/>
            <w:szCs w:val="28"/>
            <w:lang w:eastAsia="ru-RU"/>
          </w:rPr>
          <w:t>додатком 1</w:t>
        </w:r>
      </w:hyperlink>
      <w:r w:rsidRPr="001A1ED8">
        <w:rPr>
          <w:rFonts w:ascii="Times New Roman" w:eastAsia="Times New Roman" w:hAnsi="Times New Roman" w:cs="Times New Roman"/>
          <w:sz w:val="28"/>
          <w:szCs w:val="28"/>
          <w:lang w:eastAsia="ru-RU"/>
        </w:rPr>
        <w:t> </w:t>
      </w:r>
      <w:r w:rsidR="004459C8">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з підписами всіх повнолітніх членів с</w:t>
      </w:r>
      <w:r w:rsidR="00B5515D">
        <w:rPr>
          <w:rFonts w:ascii="Times New Roman" w:eastAsia="Times New Roman" w:hAnsi="Times New Roman" w:cs="Times New Roman"/>
          <w:sz w:val="28"/>
          <w:szCs w:val="28"/>
          <w:lang w:eastAsia="ru-RU"/>
        </w:rPr>
        <w:t xml:space="preserve">ім’ї) до </w:t>
      </w:r>
      <w:r w:rsidRPr="001A1ED8">
        <w:rPr>
          <w:rFonts w:ascii="Times New Roman" w:eastAsia="Times New Roman" w:hAnsi="Times New Roman" w:cs="Times New Roman"/>
          <w:sz w:val="28"/>
          <w:szCs w:val="28"/>
          <w:lang w:eastAsia="ru-RU"/>
        </w:rPr>
        <w:t xml:space="preserve"> </w:t>
      </w:r>
      <w:r w:rsidR="00B5515D">
        <w:rPr>
          <w:rFonts w:ascii="Times New Roman" w:eastAsia="Times New Roman" w:hAnsi="Times New Roman" w:cs="Times New Roman"/>
          <w:sz w:val="28"/>
          <w:szCs w:val="28"/>
          <w:lang w:val="uk-UA" w:eastAsia="ru-RU"/>
        </w:rPr>
        <w:t xml:space="preserve">районної адміністрації Запорізької міської ради </w:t>
      </w:r>
      <w:r w:rsidR="004459C8">
        <w:rPr>
          <w:rFonts w:ascii="Times New Roman" w:eastAsia="Times New Roman" w:hAnsi="Times New Roman" w:cs="Times New Roman"/>
          <w:sz w:val="28"/>
          <w:szCs w:val="28"/>
          <w:lang w:val="uk-UA" w:eastAsia="ru-RU"/>
        </w:rPr>
        <w:t>у межах території обслуговування управління соціального захисту населення Запорізької міської ради по району міста Запоріжжя</w:t>
      </w:r>
      <w:r w:rsidR="0085228D">
        <w:rPr>
          <w:rFonts w:ascii="Times New Roman" w:eastAsia="Times New Roman" w:hAnsi="Times New Roman" w:cs="Times New Roman"/>
          <w:sz w:val="28"/>
          <w:szCs w:val="28"/>
          <w:lang w:val="uk-UA" w:eastAsia="ru-RU"/>
        </w:rPr>
        <w:t>,</w:t>
      </w:r>
      <w:r w:rsidR="004459C8">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в якому вони перебувають на обліку в Єдиній інформаційній базі даних про внутрішньо переміщених осіб.</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4" w:name="n46"/>
      <w:bookmarkEnd w:id="24"/>
      <w:r w:rsidRPr="001A1ED8">
        <w:rPr>
          <w:rFonts w:ascii="Times New Roman" w:eastAsia="Times New Roman" w:hAnsi="Times New Roman" w:cs="Times New Roman"/>
          <w:sz w:val="28"/>
          <w:szCs w:val="28"/>
          <w:lang w:eastAsia="ru-RU"/>
        </w:rPr>
        <w:t>7. Взяття на облік внутрішньо переміщених осіб може здійснюватися за заявою представників, уповноважених внутрішньо переміщеною особою, на основі письмової довіреності, завіреної в установленому законом порядку.</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5" w:name="n47"/>
      <w:bookmarkEnd w:id="25"/>
      <w:r w:rsidRPr="001A1ED8">
        <w:rPr>
          <w:rFonts w:ascii="Times New Roman" w:eastAsia="Times New Roman" w:hAnsi="Times New Roman" w:cs="Times New Roman"/>
          <w:sz w:val="28"/>
          <w:szCs w:val="28"/>
          <w:lang w:eastAsia="ru-RU"/>
        </w:rPr>
        <w:t>8. До заяви додаються:</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6" w:name="n48"/>
      <w:bookmarkEnd w:id="26"/>
      <w:r w:rsidRPr="001A1ED8">
        <w:rPr>
          <w:rFonts w:ascii="Times New Roman" w:eastAsia="Times New Roman" w:hAnsi="Times New Roman" w:cs="Times New Roman"/>
          <w:sz w:val="28"/>
          <w:szCs w:val="28"/>
          <w:lang w:eastAsia="ru-RU"/>
        </w:rPr>
        <w:t>1) копії документів, що посвідчують особу та підтверджують громадянство України.</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7" w:name="n49"/>
      <w:bookmarkEnd w:id="27"/>
      <w:r w:rsidRPr="001A1ED8">
        <w:rPr>
          <w:rFonts w:ascii="Times New Roman" w:eastAsia="Times New Roman" w:hAnsi="Times New Roman" w:cs="Times New Roman"/>
          <w:sz w:val="28"/>
          <w:szCs w:val="28"/>
          <w:lang w:eastAsia="ru-RU"/>
        </w:rPr>
        <w:t>У разі подання заяви уповноваженим представником внутрішньо переміщеної особи пред’являються документи, що посвідчують особу представника, та копія довіреності;</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8" w:name="n50"/>
      <w:bookmarkEnd w:id="28"/>
      <w:r w:rsidRPr="001A1ED8">
        <w:rPr>
          <w:rFonts w:ascii="Times New Roman" w:eastAsia="Times New Roman" w:hAnsi="Times New Roman" w:cs="Times New Roman"/>
          <w:sz w:val="28"/>
          <w:szCs w:val="28"/>
          <w:lang w:eastAsia="ru-RU"/>
        </w:rPr>
        <w:t>2) 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(за наявності);</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29" w:name="n51"/>
      <w:bookmarkEnd w:id="29"/>
      <w:r w:rsidRPr="001A1ED8">
        <w:rPr>
          <w:rFonts w:ascii="Times New Roman" w:eastAsia="Times New Roman" w:hAnsi="Times New Roman" w:cs="Times New Roman"/>
          <w:sz w:val="28"/>
          <w:szCs w:val="28"/>
          <w:lang w:eastAsia="ru-RU"/>
        </w:rPr>
        <w:t>3) акт обстеження технічного стану житлового приміщення (будинку, квартири) за наявності умов, визначених</w:t>
      </w:r>
      <w:r w:rsidR="00B5515D">
        <w:rPr>
          <w:rFonts w:ascii="Times New Roman" w:eastAsia="Times New Roman" w:hAnsi="Times New Roman" w:cs="Times New Roman"/>
          <w:sz w:val="28"/>
          <w:szCs w:val="28"/>
          <w:lang w:val="uk-UA" w:eastAsia="ru-RU"/>
        </w:rPr>
        <w:t xml:space="preserve"> </w:t>
      </w:r>
      <w:hyperlink r:id="rId11" w:anchor="n36" w:history="1">
        <w:r w:rsidRPr="001A1ED8">
          <w:rPr>
            <w:rFonts w:ascii="Times New Roman" w:eastAsia="Times New Roman" w:hAnsi="Times New Roman" w:cs="Times New Roman"/>
            <w:sz w:val="28"/>
            <w:szCs w:val="28"/>
            <w:lang w:eastAsia="ru-RU"/>
          </w:rPr>
          <w:t>абзацом другим</w:t>
        </w:r>
      </w:hyperlink>
      <w:r w:rsidRPr="001A1ED8">
        <w:rPr>
          <w:rFonts w:ascii="Times New Roman" w:eastAsia="Times New Roman" w:hAnsi="Times New Roman" w:cs="Times New Roman"/>
          <w:sz w:val="28"/>
          <w:szCs w:val="28"/>
          <w:lang w:eastAsia="ru-RU"/>
        </w:rPr>
        <w:t> </w:t>
      </w:r>
      <w:r w:rsidR="00B5515D" w:rsidRPr="00B5515D">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пункту 2 цього Порядку;</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0" w:name="n52"/>
      <w:bookmarkEnd w:id="30"/>
      <w:r w:rsidRPr="001A1ED8">
        <w:rPr>
          <w:rFonts w:ascii="Times New Roman" w:eastAsia="Times New Roman" w:hAnsi="Times New Roman" w:cs="Times New Roman"/>
          <w:sz w:val="28"/>
          <w:szCs w:val="28"/>
          <w:lang w:eastAsia="ru-RU"/>
        </w:rPr>
        <w:t>4) копії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1" w:name="n53"/>
      <w:bookmarkEnd w:id="31"/>
      <w:r w:rsidRPr="001A1ED8">
        <w:rPr>
          <w:rFonts w:ascii="Times New Roman" w:eastAsia="Times New Roman" w:hAnsi="Times New Roman" w:cs="Times New Roman"/>
          <w:sz w:val="28"/>
          <w:szCs w:val="28"/>
          <w:lang w:eastAsia="ru-RU"/>
        </w:rPr>
        <w:t>5) довідки про доходи заявника та всіх членів його сім’ї за попередні шість місяців;</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2" w:name="n54"/>
      <w:bookmarkEnd w:id="32"/>
      <w:r w:rsidRPr="001A1ED8">
        <w:rPr>
          <w:rFonts w:ascii="Times New Roman" w:eastAsia="Times New Roman" w:hAnsi="Times New Roman" w:cs="Times New Roman"/>
          <w:sz w:val="28"/>
          <w:szCs w:val="28"/>
          <w:lang w:eastAsia="ru-RU"/>
        </w:rPr>
        <w:t>6) 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3" w:name="n55"/>
      <w:bookmarkEnd w:id="33"/>
      <w:r w:rsidRPr="001A1ED8">
        <w:rPr>
          <w:rFonts w:ascii="Times New Roman" w:eastAsia="Times New Roman" w:hAnsi="Times New Roman" w:cs="Times New Roman"/>
          <w:sz w:val="28"/>
          <w:szCs w:val="28"/>
          <w:lang w:eastAsia="ru-RU"/>
        </w:rPr>
        <w:t>7) копії документів, що підтверджують підстави пріоритетності в наданні внутрішньо переміщеним о</w:t>
      </w:r>
      <w:r w:rsidR="004459C8">
        <w:rPr>
          <w:rFonts w:ascii="Times New Roman" w:eastAsia="Times New Roman" w:hAnsi="Times New Roman" w:cs="Times New Roman"/>
          <w:sz w:val="28"/>
          <w:szCs w:val="28"/>
          <w:lang w:eastAsia="ru-RU"/>
        </w:rPr>
        <w:t>собам житлових приміщень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4" w:name="n56"/>
      <w:bookmarkEnd w:id="34"/>
      <w:r w:rsidRPr="001A1ED8">
        <w:rPr>
          <w:rFonts w:ascii="Times New Roman" w:eastAsia="Times New Roman" w:hAnsi="Times New Roman" w:cs="Times New Roman"/>
          <w:sz w:val="28"/>
          <w:szCs w:val="28"/>
          <w:lang w:eastAsia="ru-RU"/>
        </w:rPr>
        <w:t>9. У разі подання документів, що містять недостовірні відомості, внутрішньо переміщена особа несе відповідальність згідно із законом.</w:t>
      </w:r>
    </w:p>
    <w:p w:rsid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5" w:name="n57"/>
      <w:bookmarkEnd w:id="35"/>
      <w:r w:rsidRPr="001A1ED8">
        <w:rPr>
          <w:rFonts w:ascii="Times New Roman" w:eastAsia="Times New Roman" w:hAnsi="Times New Roman" w:cs="Times New Roman"/>
          <w:sz w:val="28"/>
          <w:szCs w:val="28"/>
          <w:lang w:eastAsia="ru-RU"/>
        </w:rPr>
        <w:t>10. Особі, яка подала заяву про взя</w:t>
      </w:r>
      <w:r w:rsidR="00B5515D">
        <w:rPr>
          <w:rFonts w:ascii="Times New Roman" w:eastAsia="Times New Roman" w:hAnsi="Times New Roman" w:cs="Times New Roman"/>
          <w:sz w:val="28"/>
          <w:szCs w:val="28"/>
          <w:lang w:eastAsia="ru-RU"/>
        </w:rPr>
        <w:t xml:space="preserve">ття на облік, районною адміністрацією </w:t>
      </w:r>
      <w:r w:rsidR="00B5515D">
        <w:rPr>
          <w:rFonts w:ascii="Times New Roman" w:eastAsia="Times New Roman" w:hAnsi="Times New Roman" w:cs="Times New Roman"/>
          <w:sz w:val="28"/>
          <w:szCs w:val="28"/>
          <w:lang w:val="uk-UA" w:eastAsia="ru-RU"/>
        </w:rPr>
        <w:t>Запорізької міської ради відповідного району</w:t>
      </w:r>
      <w:r w:rsidRPr="001A1ED8">
        <w:rPr>
          <w:rFonts w:ascii="Times New Roman" w:eastAsia="Times New Roman" w:hAnsi="Times New Roman" w:cs="Times New Roman"/>
          <w:sz w:val="28"/>
          <w:szCs w:val="28"/>
          <w:lang w:eastAsia="ru-RU"/>
        </w:rPr>
        <w:t>, видається опис документів, в якому зазначається інформація про дату подання та реєстрації заяви, реєстраційний номер заяви та перелік документів, доданих до заяви, за підписом посадової особи, яка їх прийняла.</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6" w:name="n58"/>
      <w:bookmarkEnd w:id="36"/>
      <w:r w:rsidRPr="001A1ED8">
        <w:rPr>
          <w:rFonts w:ascii="Times New Roman" w:eastAsia="Times New Roman" w:hAnsi="Times New Roman" w:cs="Times New Roman"/>
          <w:sz w:val="28"/>
          <w:szCs w:val="28"/>
          <w:lang w:eastAsia="ru-RU"/>
        </w:rPr>
        <w:t>1</w:t>
      </w:r>
      <w:r w:rsidR="00351391">
        <w:rPr>
          <w:rFonts w:ascii="Times New Roman" w:eastAsia="Times New Roman" w:hAnsi="Times New Roman" w:cs="Times New Roman"/>
          <w:sz w:val="28"/>
          <w:szCs w:val="28"/>
          <w:lang w:val="uk-UA" w:eastAsia="ru-RU"/>
        </w:rPr>
        <w:t>1</w:t>
      </w:r>
      <w:r w:rsidRPr="001A1ED8">
        <w:rPr>
          <w:rFonts w:ascii="Times New Roman" w:eastAsia="Times New Roman" w:hAnsi="Times New Roman" w:cs="Times New Roman"/>
          <w:sz w:val="28"/>
          <w:szCs w:val="28"/>
          <w:lang w:eastAsia="ru-RU"/>
        </w:rPr>
        <w:t xml:space="preserve">. Посадовою особою </w:t>
      </w:r>
      <w:r w:rsidR="00B5515D">
        <w:rPr>
          <w:rFonts w:ascii="Times New Roman" w:eastAsia="Times New Roman" w:hAnsi="Times New Roman" w:cs="Times New Roman"/>
          <w:sz w:val="28"/>
          <w:szCs w:val="28"/>
          <w:lang w:val="uk-UA" w:eastAsia="ru-RU"/>
        </w:rPr>
        <w:t xml:space="preserve">районної адміністрації Запорізької міської </w:t>
      </w:r>
      <w:r w:rsidR="00B5515D" w:rsidRPr="003F7BB9">
        <w:rPr>
          <w:rFonts w:ascii="Times New Roman" w:eastAsia="Times New Roman" w:hAnsi="Times New Roman" w:cs="Times New Roman"/>
          <w:color w:val="000000" w:themeColor="text1"/>
          <w:sz w:val="28"/>
          <w:szCs w:val="28"/>
          <w:lang w:val="uk-UA" w:eastAsia="ru-RU"/>
        </w:rPr>
        <w:t xml:space="preserve">ради </w:t>
      </w:r>
      <w:r w:rsidR="003F7BB9" w:rsidRPr="003F7BB9">
        <w:rPr>
          <w:rFonts w:ascii="Times New Roman" w:hAnsi="Times New Roman" w:cs="Times New Roman"/>
          <w:color w:val="000000" w:themeColor="text1"/>
          <w:sz w:val="28"/>
          <w:szCs w:val="28"/>
          <w:shd w:val="clear" w:color="auto" w:fill="FFFFFF"/>
        </w:rPr>
        <w:t>по Вознесенівському, Дніпровському, Заводському, Комунарському, Олександрівському, Хортицькому та Шевченківському районах м.Запоріжжя</w:t>
      </w:r>
      <w:r w:rsidR="003F7BB9" w:rsidRPr="003F7BB9">
        <w:rPr>
          <w:rFonts w:ascii="Times New Roman" w:eastAsia="Times New Roman" w:hAnsi="Times New Roman" w:cs="Times New Roman"/>
          <w:color w:val="000000" w:themeColor="text1"/>
          <w:sz w:val="28"/>
          <w:szCs w:val="28"/>
          <w:lang w:val="uk-UA" w:eastAsia="ru-RU"/>
        </w:rPr>
        <w:t xml:space="preserve"> (далі – Районна адміністрація Запорізької міської ради)</w:t>
      </w:r>
      <w:r w:rsidRPr="003F7BB9">
        <w:rPr>
          <w:rFonts w:ascii="Times New Roman" w:eastAsia="Times New Roman" w:hAnsi="Times New Roman" w:cs="Times New Roman"/>
          <w:color w:val="000000" w:themeColor="text1"/>
          <w:sz w:val="28"/>
          <w:szCs w:val="28"/>
          <w:lang w:eastAsia="ru-RU"/>
        </w:rPr>
        <w:t xml:space="preserve"> здійснюється реєстрація </w:t>
      </w:r>
      <w:r w:rsidRPr="001A1ED8">
        <w:rPr>
          <w:rFonts w:ascii="Times New Roman" w:eastAsia="Times New Roman" w:hAnsi="Times New Roman" w:cs="Times New Roman"/>
          <w:sz w:val="28"/>
          <w:szCs w:val="28"/>
          <w:lang w:eastAsia="ru-RU"/>
        </w:rPr>
        <w:t>заяв внутрішньо переміщених осіб, які потребують над</w:t>
      </w:r>
      <w:r w:rsidR="006F129A">
        <w:rPr>
          <w:rFonts w:ascii="Times New Roman" w:eastAsia="Times New Roman" w:hAnsi="Times New Roman" w:cs="Times New Roman"/>
          <w:sz w:val="28"/>
          <w:szCs w:val="28"/>
          <w:lang w:eastAsia="ru-RU"/>
        </w:rPr>
        <w:t>ання житлових приміщень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w:t>
      </w:r>
      <w:r w:rsidRPr="003337BB">
        <w:rPr>
          <w:rFonts w:ascii="Times New Roman" w:eastAsia="Times New Roman" w:hAnsi="Times New Roman" w:cs="Times New Roman"/>
          <w:sz w:val="28"/>
          <w:szCs w:val="28"/>
          <w:lang w:eastAsia="ru-RU"/>
        </w:rPr>
        <w:t>за</w:t>
      </w:r>
      <w:r w:rsidR="00B5515D" w:rsidRPr="003337BB">
        <w:rPr>
          <w:rFonts w:ascii="Times New Roman" w:eastAsia="Times New Roman" w:hAnsi="Times New Roman" w:cs="Times New Roman"/>
          <w:sz w:val="28"/>
          <w:szCs w:val="28"/>
          <w:lang w:val="uk-UA" w:eastAsia="ru-RU"/>
        </w:rPr>
        <w:t xml:space="preserve"> </w:t>
      </w:r>
      <w:hyperlink r:id="rId12" w:tgtFrame="_blank" w:history="1">
        <w:r w:rsidRPr="003337BB">
          <w:rPr>
            <w:rFonts w:ascii="Times New Roman" w:eastAsia="Times New Roman" w:hAnsi="Times New Roman" w:cs="Times New Roman"/>
            <w:sz w:val="28"/>
            <w:szCs w:val="28"/>
            <w:lang w:eastAsia="ru-RU"/>
          </w:rPr>
          <w:t>формою</w:t>
        </w:r>
      </w:hyperlink>
      <w:r w:rsidRPr="001A1ED8">
        <w:rPr>
          <w:rFonts w:ascii="Times New Roman" w:eastAsia="Times New Roman" w:hAnsi="Times New Roman" w:cs="Times New Roman"/>
          <w:sz w:val="28"/>
          <w:szCs w:val="28"/>
          <w:lang w:eastAsia="ru-RU"/>
        </w:rPr>
        <w:t>, встановленою наказом Держжитлокомунго</w:t>
      </w:r>
      <w:r w:rsidR="00B5515D">
        <w:rPr>
          <w:rFonts w:ascii="Times New Roman" w:eastAsia="Times New Roman" w:hAnsi="Times New Roman" w:cs="Times New Roman"/>
          <w:sz w:val="28"/>
          <w:szCs w:val="28"/>
          <w:lang w:eastAsia="ru-RU"/>
        </w:rPr>
        <w:t xml:space="preserve">спу від 14 травня 2004 р. № 98 </w:t>
      </w:r>
      <w:r w:rsidR="00B5515D">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Про затвердження форм щодо житлових приміщень з фондів ж</w:t>
      </w:r>
      <w:r w:rsidR="00B5515D">
        <w:rPr>
          <w:rFonts w:ascii="Times New Roman" w:eastAsia="Times New Roman" w:hAnsi="Times New Roman" w:cs="Times New Roman"/>
          <w:sz w:val="28"/>
          <w:szCs w:val="28"/>
          <w:lang w:eastAsia="ru-RU"/>
        </w:rPr>
        <w:t>итла для тимчасового проживання</w:t>
      </w:r>
      <w:r w:rsidR="00B5515D">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w:t>
      </w:r>
    </w:p>
    <w:p w:rsidR="001A1ED8" w:rsidRPr="001A1ED8"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7" w:name="n59"/>
      <w:bookmarkEnd w:id="37"/>
      <w:r w:rsidRPr="001A1ED8">
        <w:rPr>
          <w:rFonts w:ascii="Times New Roman" w:eastAsia="Times New Roman" w:hAnsi="Times New Roman" w:cs="Times New Roman"/>
          <w:sz w:val="28"/>
          <w:szCs w:val="28"/>
          <w:lang w:eastAsia="ru-RU"/>
        </w:rPr>
        <w:t>1</w:t>
      </w:r>
      <w:r w:rsidR="00351391">
        <w:rPr>
          <w:rFonts w:ascii="Times New Roman" w:eastAsia="Times New Roman" w:hAnsi="Times New Roman" w:cs="Times New Roman"/>
          <w:sz w:val="28"/>
          <w:szCs w:val="28"/>
          <w:lang w:eastAsia="ru-RU"/>
        </w:rPr>
        <w:t>2</w:t>
      </w:r>
      <w:r w:rsidRPr="001A1ED8">
        <w:rPr>
          <w:rFonts w:ascii="Times New Roman" w:eastAsia="Times New Roman" w:hAnsi="Times New Roman" w:cs="Times New Roman"/>
          <w:sz w:val="28"/>
          <w:szCs w:val="28"/>
          <w:lang w:eastAsia="ru-RU"/>
        </w:rPr>
        <w:t>. На кожну внутрішньо переміщену особу або сім’ю, яка потребує надан</w:t>
      </w:r>
      <w:r w:rsidR="006F129A">
        <w:rPr>
          <w:rFonts w:ascii="Times New Roman" w:eastAsia="Times New Roman" w:hAnsi="Times New Roman" w:cs="Times New Roman"/>
          <w:sz w:val="28"/>
          <w:szCs w:val="28"/>
          <w:lang w:eastAsia="ru-RU"/>
        </w:rPr>
        <w:t>ня житлового приміщення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заводиться облікова справа, якій присвоюється номер, за яким здійснюється її ідентифікація.</w:t>
      </w:r>
    </w:p>
    <w:p w:rsidR="001A1ED8" w:rsidRPr="00F137CB" w:rsidRDefault="001A1ED8" w:rsidP="00DD6063">
      <w:pPr>
        <w:spacing w:after="0" w:line="240" w:lineRule="auto"/>
        <w:ind w:firstLine="450"/>
        <w:jc w:val="both"/>
        <w:rPr>
          <w:rFonts w:ascii="Times New Roman" w:eastAsia="Times New Roman" w:hAnsi="Times New Roman" w:cs="Times New Roman"/>
          <w:sz w:val="28"/>
          <w:szCs w:val="28"/>
          <w:lang w:eastAsia="ru-RU"/>
        </w:rPr>
      </w:pPr>
      <w:bookmarkStart w:id="38" w:name="n60"/>
      <w:bookmarkEnd w:id="38"/>
      <w:r w:rsidRPr="00F137CB">
        <w:rPr>
          <w:rFonts w:ascii="Times New Roman" w:eastAsia="Times New Roman" w:hAnsi="Times New Roman" w:cs="Times New Roman"/>
          <w:sz w:val="28"/>
          <w:szCs w:val="28"/>
          <w:lang w:eastAsia="ru-RU"/>
        </w:rPr>
        <w:t>Форма ведення, інформаційне наповнення облікової справи визначається в</w:t>
      </w:r>
      <w:r w:rsidR="00B5515D" w:rsidRPr="00F137CB">
        <w:rPr>
          <w:rFonts w:ascii="Times New Roman" w:eastAsia="Times New Roman" w:hAnsi="Times New Roman" w:cs="Times New Roman"/>
          <w:sz w:val="28"/>
          <w:szCs w:val="28"/>
          <w:lang w:eastAsia="ru-RU"/>
        </w:rPr>
        <w:t>ідповідною районною адміністрацією</w:t>
      </w:r>
      <w:r w:rsidRPr="00F137CB">
        <w:rPr>
          <w:rFonts w:ascii="Times New Roman" w:eastAsia="Times New Roman" w:hAnsi="Times New Roman" w:cs="Times New Roman"/>
          <w:sz w:val="28"/>
          <w:szCs w:val="28"/>
          <w:lang w:eastAsia="ru-RU"/>
        </w:rPr>
        <w:t>.</w:t>
      </w:r>
    </w:p>
    <w:p w:rsidR="001A1ED8" w:rsidRPr="008E7405" w:rsidRDefault="001A1ED8" w:rsidP="00DD6063">
      <w:pPr>
        <w:spacing w:after="0" w:line="240" w:lineRule="auto"/>
        <w:ind w:firstLine="450"/>
        <w:jc w:val="both"/>
        <w:rPr>
          <w:rFonts w:ascii="Times New Roman" w:eastAsia="Times New Roman" w:hAnsi="Times New Roman" w:cs="Times New Roman"/>
          <w:sz w:val="28"/>
          <w:szCs w:val="28"/>
          <w:lang w:val="uk-UA" w:eastAsia="ru-RU"/>
        </w:rPr>
      </w:pPr>
      <w:bookmarkStart w:id="39" w:name="n61"/>
      <w:bookmarkEnd w:id="39"/>
      <w:r w:rsidRPr="00351391">
        <w:rPr>
          <w:rFonts w:ascii="Times New Roman" w:eastAsia="Times New Roman" w:hAnsi="Times New Roman" w:cs="Times New Roman"/>
          <w:sz w:val="28"/>
          <w:szCs w:val="28"/>
          <w:lang w:val="uk-UA" w:eastAsia="ru-RU"/>
        </w:rPr>
        <w:t xml:space="preserve">Облікова справа зберігається протягом всього строку перебування внутрішньо переміщеної особи на обліку та протягом трьох років після звільнення внутрішньо переміщеною особою житлового приміщення з фонду житла для тимчасового проживання внутрішньо переміщених осіб. </w:t>
      </w:r>
      <w:r w:rsidRPr="008E7405">
        <w:rPr>
          <w:rFonts w:ascii="Times New Roman" w:eastAsia="Times New Roman" w:hAnsi="Times New Roman" w:cs="Times New Roman"/>
          <w:sz w:val="28"/>
          <w:szCs w:val="28"/>
          <w:lang w:val="uk-UA" w:eastAsia="ru-RU"/>
        </w:rPr>
        <w:t>Після закінчення зазначеного строку справи в установленому порядку знищуються.</w:t>
      </w:r>
    </w:p>
    <w:p w:rsidR="006F129A" w:rsidRPr="00351391" w:rsidRDefault="00351391" w:rsidP="00DD6063">
      <w:pPr>
        <w:spacing w:after="0" w:line="240" w:lineRule="auto"/>
        <w:ind w:firstLine="450"/>
        <w:jc w:val="both"/>
        <w:rPr>
          <w:rFonts w:ascii="Times New Roman" w:eastAsia="Times New Roman" w:hAnsi="Times New Roman" w:cs="Times New Roman"/>
          <w:color w:val="000000" w:themeColor="text1"/>
          <w:sz w:val="28"/>
          <w:szCs w:val="28"/>
          <w:lang w:val="uk-UA" w:eastAsia="ru-RU"/>
        </w:rPr>
      </w:pPr>
      <w:r w:rsidRPr="008E7405">
        <w:rPr>
          <w:rFonts w:ascii="Times New Roman" w:eastAsia="Times New Roman" w:hAnsi="Times New Roman" w:cs="Times New Roman"/>
          <w:color w:val="000000" w:themeColor="text1"/>
          <w:sz w:val="28"/>
          <w:szCs w:val="28"/>
          <w:lang w:val="uk-UA" w:eastAsia="ru-RU"/>
        </w:rPr>
        <w:t>13</w:t>
      </w:r>
      <w:r w:rsidR="0091190E" w:rsidRPr="008E7405">
        <w:rPr>
          <w:rFonts w:ascii="Times New Roman" w:eastAsia="Times New Roman" w:hAnsi="Times New Roman" w:cs="Times New Roman"/>
          <w:color w:val="000000" w:themeColor="text1"/>
          <w:sz w:val="28"/>
          <w:szCs w:val="28"/>
          <w:lang w:val="uk-UA" w:eastAsia="ru-RU"/>
        </w:rPr>
        <w:t>.</w:t>
      </w:r>
      <w:r w:rsidR="006F129A" w:rsidRPr="008E7405">
        <w:rPr>
          <w:rFonts w:ascii="Times New Roman" w:hAnsi="Times New Roman" w:cs="Times New Roman"/>
          <w:color w:val="000000" w:themeColor="text1"/>
          <w:sz w:val="28"/>
          <w:szCs w:val="28"/>
          <w:shd w:val="clear" w:color="auto" w:fill="FFFFFF"/>
          <w:lang w:val="uk-UA"/>
        </w:rPr>
        <w:t xml:space="preserve"> З метою ведення обліку, визначення осіб, яким будуть надані житлові приміщення з фонду житла для тимчасового проживання внутрішньо переміщених осіб, </w:t>
      </w:r>
      <w:r w:rsidR="006F129A" w:rsidRPr="00351391">
        <w:rPr>
          <w:rFonts w:ascii="Times New Roman" w:hAnsi="Times New Roman" w:cs="Times New Roman"/>
          <w:color w:val="000000" w:themeColor="text1"/>
          <w:sz w:val="28"/>
          <w:szCs w:val="28"/>
          <w:shd w:val="clear" w:color="auto" w:fill="FFFFFF"/>
          <w:lang w:val="uk-UA"/>
        </w:rPr>
        <w:t xml:space="preserve">районною адміністрацією Запорізької міької ради відповідного району утворюється житлова комісія з обліку внутрішньо переміщених осіб та надання житлових приміщень для тимчасового проживання внутрішньо переміщеним особам, яка діє згідно з Положенням про комісію </w:t>
      </w:r>
      <w:r w:rsidR="00815C8F">
        <w:rPr>
          <w:rFonts w:ascii="Times New Roman" w:hAnsi="Times New Roman" w:cs="Times New Roman"/>
          <w:color w:val="000000" w:themeColor="text1"/>
          <w:sz w:val="28"/>
          <w:szCs w:val="28"/>
          <w:shd w:val="clear" w:color="auto" w:fill="FFFFFF"/>
          <w:lang w:val="uk-UA"/>
        </w:rPr>
        <w:t xml:space="preserve">обліку внутрішньо переміщених осіб та надання житлових приміщень для тимчасового проживання </w:t>
      </w:r>
      <w:r w:rsidR="006F129A" w:rsidRPr="00351391">
        <w:rPr>
          <w:rFonts w:ascii="Times New Roman" w:hAnsi="Times New Roman" w:cs="Times New Roman"/>
          <w:color w:val="000000" w:themeColor="text1"/>
          <w:sz w:val="28"/>
          <w:szCs w:val="28"/>
          <w:shd w:val="clear" w:color="auto" w:fill="FFFFFF"/>
          <w:lang w:val="uk-UA"/>
        </w:rPr>
        <w:t>(дод</w:t>
      </w:r>
      <w:r w:rsidR="00815C8F">
        <w:rPr>
          <w:rFonts w:ascii="Times New Roman" w:hAnsi="Times New Roman" w:cs="Times New Roman"/>
          <w:color w:val="000000" w:themeColor="text1"/>
          <w:sz w:val="28"/>
          <w:szCs w:val="28"/>
          <w:shd w:val="clear" w:color="auto" w:fill="FFFFFF"/>
          <w:lang w:val="uk-UA"/>
        </w:rPr>
        <w:t>ається</w:t>
      </w:r>
      <w:r w:rsidR="006F129A" w:rsidRPr="00351391">
        <w:rPr>
          <w:rFonts w:ascii="Times New Roman" w:hAnsi="Times New Roman" w:cs="Times New Roman"/>
          <w:color w:val="000000" w:themeColor="text1"/>
          <w:sz w:val="28"/>
          <w:szCs w:val="28"/>
          <w:shd w:val="clear" w:color="auto" w:fill="FFFFFF"/>
          <w:lang w:val="uk-UA"/>
        </w:rPr>
        <w:t>).</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uk-UA" w:eastAsia="ru-RU"/>
        </w:rPr>
        <w:t>4</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w:t>
      </w:r>
      <w:r w:rsidRPr="001A1ED8">
        <w:rPr>
          <w:rFonts w:ascii="Times New Roman" w:eastAsia="Times New Roman" w:hAnsi="Times New Roman" w:cs="Times New Roman"/>
          <w:sz w:val="28"/>
          <w:szCs w:val="28"/>
          <w:lang w:eastAsia="ru-RU"/>
        </w:rPr>
        <w:t>Комісія більшістю голосів присутніх на засіданні членів затверджує висновок щодо питання взяття на облік.</w:t>
      </w:r>
    </w:p>
    <w:p w:rsidR="00351391" w:rsidRPr="00351391" w:rsidRDefault="00351391" w:rsidP="00DD6063">
      <w:pPr>
        <w:spacing w:after="0" w:line="240" w:lineRule="auto"/>
        <w:ind w:firstLine="450"/>
        <w:jc w:val="both"/>
        <w:rPr>
          <w:rFonts w:ascii="Times New Roman" w:eastAsia="Times New Roman" w:hAnsi="Times New Roman" w:cs="Times New Roman"/>
          <w:sz w:val="28"/>
          <w:szCs w:val="28"/>
          <w:lang w:val="uk-UA" w:eastAsia="ru-RU"/>
        </w:rPr>
      </w:pPr>
      <w:bookmarkStart w:id="40" w:name="n101"/>
      <w:bookmarkEnd w:id="40"/>
      <w:r w:rsidRPr="001A1ED8">
        <w:rPr>
          <w:rFonts w:ascii="Times New Roman" w:eastAsia="Times New Roman" w:hAnsi="Times New Roman" w:cs="Times New Roman"/>
          <w:sz w:val="28"/>
          <w:szCs w:val="28"/>
          <w:lang w:eastAsia="ru-RU"/>
        </w:rPr>
        <w:t>Висновок затверджується комісією за результатами розгляду поданої внутрішньо переміщеною особою (особисто або через уповноваженого представника) заяви з вичерпним переліком документів, зазначених у</w:t>
      </w:r>
      <w:r>
        <w:rPr>
          <w:rFonts w:ascii="Times New Roman" w:eastAsia="Times New Roman" w:hAnsi="Times New Roman" w:cs="Times New Roman"/>
          <w:sz w:val="28"/>
          <w:szCs w:val="28"/>
          <w:lang w:val="uk-UA" w:eastAsia="ru-RU"/>
        </w:rPr>
        <w:t xml:space="preserve">             </w:t>
      </w:r>
      <w:hyperlink r:id="rId13" w:anchor="n47" w:history="1">
        <w:r w:rsidRPr="00815C8F">
          <w:rPr>
            <w:rFonts w:ascii="Times New Roman" w:eastAsia="Times New Roman" w:hAnsi="Times New Roman" w:cs="Times New Roman"/>
            <w:color w:val="000000" w:themeColor="text1"/>
            <w:sz w:val="28"/>
            <w:szCs w:val="28"/>
            <w:lang w:eastAsia="ru-RU"/>
          </w:rPr>
          <w:t>пункті 8</w:t>
        </w:r>
      </w:hyperlink>
      <w:r>
        <w:rPr>
          <w:rFonts w:ascii="Times New Roman" w:eastAsia="Times New Roman" w:hAnsi="Times New Roman" w:cs="Times New Roman"/>
          <w:sz w:val="28"/>
          <w:szCs w:val="28"/>
          <w:lang w:eastAsia="ru-RU"/>
        </w:rPr>
        <w:t xml:space="preserve"> </w:t>
      </w:r>
      <w:r w:rsidRPr="001A1ED8">
        <w:rPr>
          <w:rFonts w:ascii="Times New Roman" w:eastAsia="Times New Roman" w:hAnsi="Times New Roman" w:cs="Times New Roman"/>
          <w:sz w:val="28"/>
          <w:szCs w:val="28"/>
          <w:lang w:eastAsia="ru-RU"/>
        </w:rPr>
        <w:t>цього Порядку.</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1" w:name="n102"/>
      <w:bookmarkEnd w:id="41"/>
      <w:r>
        <w:rPr>
          <w:rFonts w:ascii="Times New Roman" w:eastAsia="Times New Roman" w:hAnsi="Times New Roman" w:cs="Times New Roman"/>
          <w:sz w:val="28"/>
          <w:szCs w:val="28"/>
          <w:lang w:val="uk-UA" w:eastAsia="ru-RU"/>
        </w:rPr>
        <w:t>15</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w:t>
      </w:r>
      <w:r w:rsidRPr="001A1ED8">
        <w:rPr>
          <w:rFonts w:ascii="Times New Roman" w:eastAsia="Times New Roman" w:hAnsi="Times New Roman" w:cs="Times New Roman"/>
          <w:sz w:val="28"/>
          <w:szCs w:val="28"/>
          <w:lang w:eastAsia="ru-RU"/>
        </w:rPr>
        <w:t>Висновок комісії містить рекомендації про взяття внутрішньо переміщеної особи на облік або обґрунтовану відмову у взятті на такий облік.</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2" w:name="n103"/>
      <w:bookmarkEnd w:id="42"/>
      <w:r w:rsidRPr="001A1ED8">
        <w:rPr>
          <w:rFonts w:ascii="Times New Roman" w:eastAsia="Times New Roman" w:hAnsi="Times New Roman" w:cs="Times New Roman"/>
          <w:sz w:val="28"/>
          <w:szCs w:val="28"/>
          <w:lang w:eastAsia="ru-RU"/>
        </w:rPr>
        <w:t>Висновок оформляється протоколом засідання комісії, який підписує головуючий на засіданні та секретар засідання комісії.</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3" w:name="n104"/>
      <w:bookmarkEnd w:id="43"/>
      <w:r>
        <w:rPr>
          <w:rFonts w:ascii="Times New Roman" w:eastAsia="Times New Roman" w:hAnsi="Times New Roman" w:cs="Times New Roman"/>
          <w:sz w:val="28"/>
          <w:szCs w:val="28"/>
          <w:lang w:eastAsia="ru-RU"/>
        </w:rPr>
        <w:t>16</w:t>
      </w:r>
      <w:r w:rsidRPr="001A1ED8">
        <w:rPr>
          <w:rFonts w:ascii="Times New Roman" w:eastAsia="Times New Roman" w:hAnsi="Times New Roman" w:cs="Times New Roman"/>
          <w:sz w:val="28"/>
          <w:szCs w:val="28"/>
          <w:lang w:eastAsia="ru-RU"/>
        </w:rPr>
        <w:t xml:space="preserve">. Висновок комісії, зазначений </w:t>
      </w:r>
      <w:r w:rsidRPr="00F137CB">
        <w:rPr>
          <w:rFonts w:ascii="Times New Roman" w:eastAsia="Times New Roman" w:hAnsi="Times New Roman" w:cs="Times New Roman"/>
          <w:sz w:val="28"/>
          <w:szCs w:val="28"/>
          <w:lang w:eastAsia="ru-RU"/>
        </w:rPr>
        <w:t>у</w:t>
      </w:r>
      <w:r w:rsidRPr="00F137CB">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пункті 15</w:t>
      </w:r>
      <w:r>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 xml:space="preserve">цього Порядку, подається протягом десяти днів з дня його затвердження </w:t>
      </w:r>
      <w:r w:rsidRPr="009B31F7">
        <w:rPr>
          <w:rFonts w:ascii="Times New Roman" w:eastAsia="Times New Roman" w:hAnsi="Times New Roman" w:cs="Times New Roman"/>
          <w:sz w:val="28"/>
          <w:szCs w:val="28"/>
          <w:lang w:eastAsia="ru-RU"/>
        </w:rPr>
        <w:t xml:space="preserve">на розгляд </w:t>
      </w:r>
      <w:r w:rsidRPr="009B31F7">
        <w:rPr>
          <w:rFonts w:ascii="Times New Roman" w:eastAsia="Times New Roman" w:hAnsi="Times New Roman" w:cs="Times New Roman"/>
          <w:sz w:val="28"/>
          <w:szCs w:val="28"/>
          <w:lang w:val="uk-UA" w:eastAsia="ru-RU"/>
        </w:rPr>
        <w:t>голові районної адміністрації Запорізької міської ради по району</w:t>
      </w:r>
      <w:r w:rsidRPr="001A1ED8">
        <w:rPr>
          <w:rFonts w:ascii="Times New Roman" w:eastAsia="Times New Roman" w:hAnsi="Times New Roman" w:cs="Times New Roman"/>
          <w:sz w:val="28"/>
          <w:szCs w:val="28"/>
          <w:lang w:eastAsia="ru-RU"/>
        </w:rPr>
        <w:t>.</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4" w:name="n105"/>
      <w:bookmarkEnd w:id="44"/>
      <w:r>
        <w:rPr>
          <w:rFonts w:ascii="Times New Roman" w:eastAsia="Times New Roman" w:hAnsi="Times New Roman" w:cs="Times New Roman"/>
          <w:sz w:val="28"/>
          <w:szCs w:val="28"/>
          <w:lang w:eastAsia="ru-RU"/>
        </w:rPr>
        <w:t>17</w:t>
      </w:r>
      <w:r w:rsidRPr="001A1ED8">
        <w:rPr>
          <w:rFonts w:ascii="Times New Roman" w:eastAsia="Times New Roman" w:hAnsi="Times New Roman" w:cs="Times New Roman"/>
          <w:sz w:val="28"/>
          <w:szCs w:val="28"/>
          <w:lang w:eastAsia="ru-RU"/>
        </w:rPr>
        <w:t>. Р</w:t>
      </w:r>
      <w:r w:rsidRPr="009B31F7">
        <w:rPr>
          <w:rFonts w:ascii="Times New Roman" w:eastAsia="Times New Roman" w:hAnsi="Times New Roman" w:cs="Times New Roman"/>
          <w:sz w:val="28"/>
          <w:szCs w:val="28"/>
          <w:lang w:val="uk-UA" w:eastAsia="ru-RU"/>
        </w:rPr>
        <w:t>озпорядження</w:t>
      </w:r>
      <w:r w:rsidRPr="001A1ED8">
        <w:rPr>
          <w:rFonts w:ascii="Times New Roman" w:eastAsia="Times New Roman" w:hAnsi="Times New Roman" w:cs="Times New Roman"/>
          <w:sz w:val="28"/>
          <w:szCs w:val="28"/>
          <w:lang w:eastAsia="ru-RU"/>
        </w:rPr>
        <w:t xml:space="preserve"> про взяття внутрішньо переміщеної особи на облік або про відмову у взятті на такий облік приймається </w:t>
      </w:r>
      <w:r w:rsidRPr="009B31F7">
        <w:rPr>
          <w:rFonts w:ascii="Times New Roman" w:eastAsia="Times New Roman" w:hAnsi="Times New Roman" w:cs="Times New Roman"/>
          <w:sz w:val="28"/>
          <w:szCs w:val="28"/>
          <w:lang w:val="uk-UA" w:eastAsia="ru-RU"/>
        </w:rPr>
        <w:t>головою районної адміністрації по району</w:t>
      </w:r>
      <w:r w:rsidRPr="001A1ED8">
        <w:rPr>
          <w:rFonts w:ascii="Times New Roman" w:eastAsia="Times New Roman" w:hAnsi="Times New Roman" w:cs="Times New Roman"/>
          <w:sz w:val="28"/>
          <w:szCs w:val="28"/>
          <w:lang w:eastAsia="ru-RU"/>
        </w:rPr>
        <w:t xml:space="preserve"> протягом </w:t>
      </w:r>
      <w:r w:rsidR="00381ABD">
        <w:rPr>
          <w:rFonts w:ascii="Times New Roman" w:eastAsia="Times New Roman" w:hAnsi="Times New Roman" w:cs="Times New Roman"/>
          <w:sz w:val="28"/>
          <w:szCs w:val="28"/>
          <w:lang w:eastAsia="ru-RU"/>
        </w:rPr>
        <w:t>30 календарних дн</w:t>
      </w:r>
      <w:r w:rsidR="00381ABD">
        <w:rPr>
          <w:rFonts w:ascii="Times New Roman" w:eastAsia="Times New Roman" w:hAnsi="Times New Roman" w:cs="Times New Roman"/>
          <w:sz w:val="28"/>
          <w:szCs w:val="28"/>
          <w:lang w:val="uk-UA" w:eastAsia="ru-RU"/>
        </w:rPr>
        <w:t>і</w:t>
      </w:r>
      <w:r w:rsidR="00381ABD">
        <w:rPr>
          <w:rFonts w:ascii="Times New Roman" w:eastAsia="Times New Roman" w:hAnsi="Times New Roman" w:cs="Times New Roman"/>
          <w:sz w:val="28"/>
          <w:szCs w:val="28"/>
          <w:lang w:eastAsia="ru-RU"/>
        </w:rPr>
        <w:t>в</w:t>
      </w:r>
      <w:r w:rsidRPr="001A1ED8">
        <w:rPr>
          <w:rFonts w:ascii="Times New Roman" w:eastAsia="Times New Roman" w:hAnsi="Times New Roman" w:cs="Times New Roman"/>
          <w:sz w:val="28"/>
          <w:szCs w:val="28"/>
          <w:lang w:eastAsia="ru-RU"/>
        </w:rPr>
        <w:t xml:space="preserve"> з дня подання висновку комісії щодо такої особи.</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5" w:name="n106"/>
      <w:bookmarkEnd w:id="45"/>
      <w:r w:rsidRPr="001A1ED8">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uk-UA" w:eastAsia="ru-RU"/>
        </w:rPr>
        <w:t>8</w:t>
      </w:r>
      <w:r w:rsidRPr="001A1ED8">
        <w:rPr>
          <w:rFonts w:ascii="Times New Roman" w:eastAsia="Times New Roman" w:hAnsi="Times New Roman" w:cs="Times New Roman"/>
          <w:sz w:val="28"/>
          <w:szCs w:val="28"/>
          <w:lang w:eastAsia="ru-RU"/>
        </w:rPr>
        <w:t xml:space="preserve">. </w:t>
      </w:r>
      <w:r w:rsidRPr="009B31F7">
        <w:rPr>
          <w:rFonts w:ascii="Times New Roman" w:eastAsia="Times New Roman" w:hAnsi="Times New Roman" w:cs="Times New Roman"/>
          <w:sz w:val="28"/>
          <w:szCs w:val="28"/>
          <w:lang w:val="uk-UA" w:eastAsia="ru-RU"/>
        </w:rPr>
        <w:t xml:space="preserve">Районна адміністрація Запорізької міської ради </w:t>
      </w:r>
      <w:r w:rsidRPr="001A1ED8">
        <w:rPr>
          <w:rFonts w:ascii="Times New Roman" w:eastAsia="Times New Roman" w:hAnsi="Times New Roman" w:cs="Times New Roman"/>
          <w:sz w:val="28"/>
          <w:szCs w:val="28"/>
          <w:lang w:eastAsia="ru-RU"/>
        </w:rPr>
        <w:t>не пізніше семи робочих днів з дня прийняття рішення про взяття на облік або про відмову у взятті на облік надсилає внутрішньо переміщеній особі поштовим відправленням повідомлення із зазначенням дати взяття на облік, дати і номера рішення або підстави для відмови у взятті на облік.</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6" w:name="n107"/>
      <w:bookmarkEnd w:id="46"/>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uk-UA" w:eastAsia="ru-RU"/>
        </w:rPr>
        <w:t>9</w:t>
      </w:r>
      <w:r w:rsidRPr="001A1ED8">
        <w:rPr>
          <w:rFonts w:ascii="Times New Roman" w:eastAsia="Times New Roman" w:hAnsi="Times New Roman" w:cs="Times New Roman"/>
          <w:sz w:val="28"/>
          <w:szCs w:val="28"/>
          <w:lang w:eastAsia="ru-RU"/>
        </w:rPr>
        <w:t>. Підставами для відмови у взятті внутрішньо переміщених осіб на облік є:</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7" w:name="n108"/>
      <w:bookmarkEnd w:id="47"/>
      <w:r w:rsidRPr="001A1ED8">
        <w:rPr>
          <w:rFonts w:ascii="Times New Roman" w:eastAsia="Times New Roman" w:hAnsi="Times New Roman" w:cs="Times New Roman"/>
          <w:sz w:val="28"/>
          <w:szCs w:val="28"/>
          <w:lang w:eastAsia="ru-RU"/>
        </w:rPr>
        <w:t xml:space="preserve">неподання необхідного пакета документів, зазначених </w:t>
      </w:r>
      <w:r w:rsidRPr="00815C8F">
        <w:rPr>
          <w:rFonts w:ascii="Times New Roman" w:eastAsia="Times New Roman" w:hAnsi="Times New Roman" w:cs="Times New Roman"/>
          <w:color w:val="000000" w:themeColor="text1"/>
          <w:sz w:val="28"/>
          <w:szCs w:val="28"/>
          <w:lang w:eastAsia="ru-RU"/>
        </w:rPr>
        <w:t>у</w:t>
      </w:r>
      <w:r w:rsidRPr="00815C8F">
        <w:rPr>
          <w:rFonts w:ascii="Times New Roman" w:eastAsia="Times New Roman" w:hAnsi="Times New Roman" w:cs="Times New Roman"/>
          <w:color w:val="000000" w:themeColor="text1"/>
          <w:sz w:val="28"/>
          <w:szCs w:val="28"/>
          <w:lang w:val="uk-UA" w:eastAsia="ru-RU"/>
        </w:rPr>
        <w:t xml:space="preserve"> </w:t>
      </w:r>
      <w:r w:rsidRPr="00815C8F">
        <w:rPr>
          <w:rFonts w:ascii="Times New Roman" w:eastAsia="Times New Roman" w:hAnsi="Times New Roman" w:cs="Times New Roman"/>
          <w:color w:val="000000" w:themeColor="text1"/>
          <w:sz w:val="28"/>
          <w:szCs w:val="28"/>
          <w:lang w:eastAsia="ru-RU"/>
        </w:rPr>
        <w:t> </w:t>
      </w:r>
      <w:hyperlink r:id="rId14" w:anchor="n47" w:history="1">
        <w:r w:rsidRPr="00815C8F">
          <w:rPr>
            <w:rFonts w:ascii="Times New Roman" w:eastAsia="Times New Roman" w:hAnsi="Times New Roman" w:cs="Times New Roman"/>
            <w:color w:val="000000" w:themeColor="text1"/>
            <w:sz w:val="28"/>
            <w:szCs w:val="28"/>
            <w:lang w:eastAsia="ru-RU"/>
          </w:rPr>
          <w:t>пункті 8</w:t>
        </w:r>
      </w:hyperlink>
      <w:r w:rsidRPr="001A1ED8">
        <w:rPr>
          <w:rFonts w:ascii="Times New Roman" w:eastAsia="Times New Roman" w:hAnsi="Times New Roman" w:cs="Times New Roman"/>
          <w:sz w:val="28"/>
          <w:szCs w:val="28"/>
          <w:lang w:eastAsia="ru-RU"/>
        </w:rPr>
        <w:t> цього Порядку;</w:t>
      </w:r>
    </w:p>
    <w:p w:rsidR="00351391" w:rsidRDefault="00351391" w:rsidP="00DD6063">
      <w:pPr>
        <w:spacing w:after="0" w:line="240" w:lineRule="auto"/>
        <w:ind w:firstLine="450"/>
        <w:jc w:val="both"/>
        <w:rPr>
          <w:rFonts w:ascii="Times New Roman" w:eastAsia="Times New Roman" w:hAnsi="Times New Roman" w:cs="Times New Roman"/>
          <w:sz w:val="28"/>
          <w:szCs w:val="28"/>
          <w:lang w:eastAsia="ru-RU"/>
        </w:rPr>
      </w:pPr>
      <w:r w:rsidRPr="001A1ED8">
        <w:rPr>
          <w:rFonts w:ascii="Times New Roman" w:eastAsia="Times New Roman" w:hAnsi="Times New Roman" w:cs="Times New Roman"/>
          <w:sz w:val="28"/>
          <w:szCs w:val="28"/>
          <w:lang w:eastAsia="ru-RU"/>
        </w:rPr>
        <w:t>подання документів, що містять недостовірні відомості.</w:t>
      </w:r>
    </w:p>
    <w:p w:rsidR="009B1F58" w:rsidRPr="009B1F58" w:rsidRDefault="009B1F58" w:rsidP="009B1F58">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9B1F58">
        <w:rPr>
          <w:rFonts w:ascii="Times New Roman" w:eastAsia="Times New Roman" w:hAnsi="Times New Roman" w:cs="Times New Roman"/>
          <w:sz w:val="28"/>
          <w:szCs w:val="28"/>
          <w:lang w:eastAsia="ru-RU"/>
        </w:rPr>
        <w:t>Підставами для зняття внутрішньо переміщеної особи з обліку є:</w:t>
      </w:r>
    </w:p>
    <w:p w:rsidR="009B1F58" w:rsidRPr="009B1F58" w:rsidRDefault="009B1F58" w:rsidP="009B1F58">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9B1F58">
        <w:rPr>
          <w:rFonts w:ascii="Times New Roman" w:eastAsia="Times New Roman" w:hAnsi="Times New Roman" w:cs="Times New Roman"/>
          <w:sz w:val="28"/>
          <w:szCs w:val="28"/>
          <w:lang w:eastAsia="ru-RU"/>
        </w:rPr>
        <w:t>заява внутрішньо переміщеної особи про зняття з обліку;</w:t>
      </w:r>
    </w:p>
    <w:p w:rsidR="009B1F58" w:rsidRPr="009B1F58" w:rsidRDefault="009B1F58" w:rsidP="009B1F58">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9B1F58">
        <w:rPr>
          <w:rFonts w:ascii="Times New Roman" w:eastAsia="Times New Roman" w:hAnsi="Times New Roman" w:cs="Times New Roman"/>
          <w:sz w:val="28"/>
          <w:szCs w:val="28"/>
          <w:lang w:eastAsia="ru-RU"/>
        </w:rPr>
        <w:t>зміна особою місця проживання;</w:t>
      </w:r>
    </w:p>
    <w:p w:rsidR="009B1F58" w:rsidRPr="009B1F58" w:rsidRDefault="009B1F58" w:rsidP="009B1F58">
      <w:pPr>
        <w:shd w:val="clear" w:color="auto" w:fill="FFFFFF"/>
        <w:spacing w:after="0" w:line="240" w:lineRule="auto"/>
        <w:ind w:firstLine="448"/>
        <w:jc w:val="both"/>
        <w:rPr>
          <w:rFonts w:ascii="Times New Roman" w:eastAsia="Times New Roman" w:hAnsi="Times New Roman" w:cs="Times New Roman"/>
          <w:sz w:val="28"/>
          <w:szCs w:val="28"/>
          <w:lang w:eastAsia="ru-RU"/>
        </w:rPr>
      </w:pPr>
      <w:bookmarkStart w:id="48" w:name="n17"/>
      <w:bookmarkEnd w:id="48"/>
      <w:r w:rsidRPr="009B1F58">
        <w:rPr>
          <w:rFonts w:ascii="Times New Roman" w:eastAsia="Times New Roman" w:hAnsi="Times New Roman" w:cs="Times New Roman"/>
          <w:sz w:val="28"/>
          <w:szCs w:val="28"/>
          <w:lang w:eastAsia="ru-RU"/>
        </w:rPr>
        <w:t>скасування дії довідки про взяття на облік внутрішньо переміщеної особи за наявності підстав, передбачених </w:t>
      </w:r>
      <w:hyperlink r:id="rId15" w:anchor="n172" w:tgtFrame="_blank" w:history="1">
        <w:r w:rsidRPr="009B1F58">
          <w:rPr>
            <w:rFonts w:ascii="Times New Roman" w:eastAsia="Times New Roman" w:hAnsi="Times New Roman" w:cs="Times New Roman"/>
            <w:sz w:val="28"/>
            <w:szCs w:val="28"/>
            <w:u w:val="single"/>
            <w:lang w:eastAsia="ru-RU"/>
          </w:rPr>
          <w:t>частиною першою</w:t>
        </w:r>
      </w:hyperlink>
      <w:r w:rsidRPr="009B1F58">
        <w:rPr>
          <w:rFonts w:ascii="Times New Roman" w:eastAsia="Times New Roman" w:hAnsi="Times New Roman" w:cs="Times New Roman"/>
          <w:sz w:val="28"/>
          <w:szCs w:val="28"/>
          <w:lang w:eastAsia="ru-RU"/>
        </w:rPr>
        <w:t> статті 12 Закону України “Про забезпечення прав і свобод внутрішньо переміщених осіб”;</w:t>
      </w:r>
    </w:p>
    <w:p w:rsidR="009B1F58" w:rsidRPr="009B1F58" w:rsidRDefault="009B1F58" w:rsidP="009B1F58">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9B1F58">
        <w:rPr>
          <w:rFonts w:ascii="Times New Roman" w:eastAsia="Times New Roman" w:hAnsi="Times New Roman" w:cs="Times New Roman"/>
          <w:sz w:val="28"/>
          <w:szCs w:val="28"/>
          <w:lang w:eastAsia="ru-RU"/>
        </w:rPr>
        <w:t>неотримання протягом 30 календарних днів без поважних причин ордера на вселення в житлове приміщення або неповідомлення протягом цього ж строку про поважні причини, які не дають їм можливості отримати ордер на вселення в житлове приміщення;</w:t>
      </w:r>
    </w:p>
    <w:p w:rsidR="009B1F58" w:rsidRPr="009B1F58" w:rsidRDefault="009B1F58" w:rsidP="009B1F58">
      <w:pPr>
        <w:shd w:val="clear" w:color="auto" w:fill="FFFFFF"/>
        <w:spacing w:after="0" w:line="240" w:lineRule="auto"/>
        <w:ind w:firstLine="448"/>
        <w:jc w:val="both"/>
        <w:rPr>
          <w:rFonts w:ascii="Times New Roman" w:eastAsia="Times New Roman" w:hAnsi="Times New Roman" w:cs="Times New Roman"/>
          <w:sz w:val="28"/>
          <w:szCs w:val="28"/>
          <w:lang w:eastAsia="ru-RU"/>
        </w:rPr>
      </w:pPr>
      <w:r w:rsidRPr="009B1F58">
        <w:rPr>
          <w:rFonts w:ascii="Times New Roman" w:eastAsia="Times New Roman" w:hAnsi="Times New Roman" w:cs="Times New Roman"/>
          <w:sz w:val="28"/>
          <w:szCs w:val="28"/>
          <w:lang w:eastAsia="ru-RU"/>
        </w:rPr>
        <w:t>подання завідомо недостовірних відомостей, що стали підставою для взяття внутрішньо переміщеної особи на облік.”.</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49" w:name="n110"/>
      <w:bookmarkEnd w:id="49"/>
      <w:r>
        <w:rPr>
          <w:rFonts w:ascii="Times New Roman" w:eastAsia="Times New Roman" w:hAnsi="Times New Roman" w:cs="Times New Roman"/>
          <w:sz w:val="28"/>
          <w:szCs w:val="28"/>
          <w:lang w:eastAsia="ru-RU"/>
        </w:rPr>
        <w:t>20</w:t>
      </w:r>
      <w:r w:rsidRPr="001A1ED8">
        <w:rPr>
          <w:rFonts w:ascii="Times New Roman" w:eastAsia="Times New Roman" w:hAnsi="Times New Roman" w:cs="Times New Roman"/>
          <w:sz w:val="28"/>
          <w:szCs w:val="28"/>
          <w:lang w:eastAsia="ru-RU"/>
        </w:rPr>
        <w:t xml:space="preserve">. Рішення про відмову у взятті на облік </w:t>
      </w:r>
      <w:r w:rsidR="00B56867" w:rsidRPr="00B56867">
        <w:rPr>
          <w:rFonts w:ascii="Times New Roman" w:hAnsi="Times New Roman" w:cs="Times New Roman"/>
          <w:sz w:val="28"/>
          <w:szCs w:val="28"/>
          <w:shd w:val="clear" w:color="auto" w:fill="FFFFFF"/>
        </w:rPr>
        <w:t>або про зняття з обліку</w:t>
      </w:r>
      <w:r w:rsidR="00B56867">
        <w:rPr>
          <w:rFonts w:ascii="Times New Roman" w:hAnsi="Times New Roman" w:cs="Times New Roman"/>
          <w:sz w:val="28"/>
          <w:szCs w:val="28"/>
          <w:shd w:val="clear" w:color="auto" w:fill="FFFFFF"/>
          <w:lang w:val="uk-UA"/>
        </w:rPr>
        <w:t xml:space="preserve"> </w:t>
      </w:r>
      <w:r w:rsidRPr="001A1ED8">
        <w:rPr>
          <w:rFonts w:ascii="Times New Roman" w:eastAsia="Times New Roman" w:hAnsi="Times New Roman" w:cs="Times New Roman"/>
          <w:sz w:val="28"/>
          <w:szCs w:val="28"/>
          <w:lang w:eastAsia="ru-RU"/>
        </w:rPr>
        <w:t>повинне містити підстави для відмо</w:t>
      </w:r>
      <w:r>
        <w:rPr>
          <w:rFonts w:ascii="Times New Roman" w:eastAsia="Times New Roman" w:hAnsi="Times New Roman" w:cs="Times New Roman"/>
          <w:sz w:val="28"/>
          <w:szCs w:val="28"/>
          <w:lang w:eastAsia="ru-RU"/>
        </w:rPr>
        <w:t xml:space="preserve">ви </w:t>
      </w:r>
      <w:r w:rsidR="00B57F23" w:rsidRPr="00B57F23">
        <w:rPr>
          <w:rFonts w:ascii="Times New Roman" w:hAnsi="Times New Roman" w:cs="Times New Roman"/>
          <w:sz w:val="28"/>
          <w:szCs w:val="28"/>
          <w:shd w:val="clear" w:color="auto" w:fill="FFFFFF"/>
        </w:rPr>
        <w:t>або зняття з обліку</w:t>
      </w:r>
      <w:r w:rsidR="00B57F23" w:rsidRPr="00B57F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з обов’язковим посиланням на </w:t>
      </w:r>
      <w:r w:rsidRPr="00815C8F">
        <w:rPr>
          <w:rFonts w:ascii="Times New Roman" w:eastAsia="Times New Roman" w:hAnsi="Times New Roman" w:cs="Times New Roman"/>
          <w:color w:val="000000" w:themeColor="text1"/>
          <w:sz w:val="28"/>
          <w:szCs w:val="28"/>
          <w:lang w:eastAsia="ru-RU"/>
        </w:rPr>
        <w:t xml:space="preserve">пункт </w:t>
      </w:r>
      <w:proofErr w:type="gramStart"/>
      <w:r w:rsidRPr="00815C8F">
        <w:rPr>
          <w:rFonts w:ascii="Times New Roman" w:eastAsia="Times New Roman" w:hAnsi="Times New Roman" w:cs="Times New Roman"/>
          <w:color w:val="000000" w:themeColor="text1"/>
          <w:sz w:val="28"/>
          <w:szCs w:val="28"/>
          <w:lang w:eastAsia="ru-RU"/>
        </w:rPr>
        <w:t>19 </w:t>
      </w:r>
      <w:r w:rsidRPr="00815C8F">
        <w:rPr>
          <w:rFonts w:ascii="Times New Roman" w:eastAsia="Times New Roman" w:hAnsi="Times New Roman" w:cs="Times New Roman"/>
          <w:color w:val="000000" w:themeColor="text1"/>
          <w:sz w:val="28"/>
          <w:szCs w:val="28"/>
          <w:lang w:val="uk-UA" w:eastAsia="ru-RU"/>
        </w:rPr>
        <w:t xml:space="preserve"> </w:t>
      </w:r>
      <w:r w:rsidRPr="00351391">
        <w:rPr>
          <w:rFonts w:ascii="Times New Roman" w:eastAsia="Times New Roman" w:hAnsi="Times New Roman" w:cs="Times New Roman"/>
          <w:sz w:val="28"/>
          <w:szCs w:val="28"/>
          <w:lang w:eastAsia="ru-RU"/>
        </w:rPr>
        <w:t>цього</w:t>
      </w:r>
      <w:proofErr w:type="gramEnd"/>
      <w:r w:rsidRPr="001A1ED8">
        <w:rPr>
          <w:rFonts w:ascii="Times New Roman" w:eastAsia="Times New Roman" w:hAnsi="Times New Roman" w:cs="Times New Roman"/>
          <w:sz w:val="28"/>
          <w:szCs w:val="28"/>
          <w:lang w:eastAsia="ru-RU"/>
        </w:rPr>
        <w:t xml:space="preserve"> Порядку.</w:t>
      </w:r>
    </w:p>
    <w:p w:rsidR="00351391" w:rsidRPr="001A1ED8" w:rsidRDefault="00351391" w:rsidP="00DD6063">
      <w:pPr>
        <w:spacing w:after="0" w:line="240" w:lineRule="auto"/>
        <w:ind w:firstLine="450"/>
        <w:jc w:val="both"/>
        <w:rPr>
          <w:rFonts w:ascii="Times New Roman" w:eastAsia="Times New Roman" w:hAnsi="Times New Roman" w:cs="Times New Roman"/>
          <w:sz w:val="28"/>
          <w:szCs w:val="28"/>
          <w:lang w:eastAsia="ru-RU"/>
        </w:rPr>
      </w:pPr>
      <w:bookmarkStart w:id="50" w:name="n111"/>
      <w:bookmarkEnd w:id="50"/>
      <w:r w:rsidRPr="001A1ED8">
        <w:rPr>
          <w:rFonts w:ascii="Times New Roman" w:eastAsia="Times New Roman" w:hAnsi="Times New Roman" w:cs="Times New Roman"/>
          <w:sz w:val="28"/>
          <w:szCs w:val="28"/>
          <w:lang w:eastAsia="ru-RU"/>
        </w:rPr>
        <w:t xml:space="preserve">Рішення про відмову у взятті на облік </w:t>
      </w:r>
      <w:r w:rsidR="00B56867" w:rsidRPr="00B56867">
        <w:rPr>
          <w:rFonts w:ascii="Times New Roman" w:hAnsi="Times New Roman" w:cs="Times New Roman"/>
          <w:sz w:val="28"/>
          <w:szCs w:val="28"/>
          <w:shd w:val="clear" w:color="auto" w:fill="FFFFFF"/>
        </w:rPr>
        <w:t>або про зняття з обліку</w:t>
      </w:r>
      <w:r w:rsidR="00B56867">
        <w:rPr>
          <w:rFonts w:ascii="Times New Roman" w:hAnsi="Times New Roman" w:cs="Times New Roman"/>
          <w:sz w:val="28"/>
          <w:szCs w:val="28"/>
          <w:shd w:val="clear" w:color="auto" w:fill="FFFFFF"/>
          <w:lang w:val="uk-UA"/>
        </w:rPr>
        <w:t xml:space="preserve"> </w:t>
      </w:r>
      <w:r w:rsidRPr="001A1ED8">
        <w:rPr>
          <w:rFonts w:ascii="Times New Roman" w:eastAsia="Times New Roman" w:hAnsi="Times New Roman" w:cs="Times New Roman"/>
          <w:sz w:val="28"/>
          <w:szCs w:val="28"/>
          <w:lang w:eastAsia="ru-RU"/>
        </w:rPr>
        <w:t xml:space="preserve">може бути оскаржено </w:t>
      </w:r>
      <w:proofErr w:type="gramStart"/>
      <w:r w:rsidRPr="001A1ED8">
        <w:rPr>
          <w:rFonts w:ascii="Times New Roman" w:eastAsia="Times New Roman" w:hAnsi="Times New Roman" w:cs="Times New Roman"/>
          <w:sz w:val="28"/>
          <w:szCs w:val="28"/>
          <w:lang w:eastAsia="ru-RU"/>
        </w:rPr>
        <w:t>в судовому порядку</w:t>
      </w:r>
      <w:proofErr w:type="gramEnd"/>
      <w:r w:rsidRPr="001A1ED8">
        <w:rPr>
          <w:rFonts w:ascii="Times New Roman" w:eastAsia="Times New Roman" w:hAnsi="Times New Roman" w:cs="Times New Roman"/>
          <w:sz w:val="28"/>
          <w:szCs w:val="28"/>
          <w:lang w:eastAsia="ru-RU"/>
        </w:rPr>
        <w:t>.</w:t>
      </w:r>
    </w:p>
    <w:p w:rsidR="0091190E" w:rsidRPr="006F129A" w:rsidRDefault="00F137CB" w:rsidP="00DD6063">
      <w:pPr>
        <w:spacing w:after="0" w:line="240" w:lineRule="auto"/>
        <w:ind w:firstLine="45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21</w:t>
      </w:r>
      <w:r w:rsidR="006F129A">
        <w:rPr>
          <w:rFonts w:ascii="Times New Roman" w:eastAsia="Times New Roman" w:hAnsi="Times New Roman" w:cs="Times New Roman"/>
          <w:sz w:val="28"/>
          <w:szCs w:val="28"/>
          <w:lang w:val="uk-UA" w:eastAsia="ru-RU"/>
        </w:rPr>
        <w:t>. </w:t>
      </w:r>
      <w:r w:rsidR="0091190E" w:rsidRPr="006F129A">
        <w:rPr>
          <w:rFonts w:ascii="Times New Roman" w:eastAsia="Times New Roman" w:hAnsi="Times New Roman" w:cs="Times New Roman"/>
          <w:sz w:val="28"/>
          <w:szCs w:val="28"/>
          <w:lang w:val="uk-UA" w:eastAsia="ru-RU"/>
        </w:rPr>
        <w:t xml:space="preserve">У разі надходження до </w:t>
      </w:r>
      <w:r w:rsidR="0091190E" w:rsidRPr="009B31F7">
        <w:rPr>
          <w:rFonts w:ascii="Times New Roman" w:eastAsia="Times New Roman" w:hAnsi="Times New Roman" w:cs="Times New Roman"/>
          <w:sz w:val="28"/>
          <w:szCs w:val="28"/>
          <w:lang w:val="uk-UA" w:eastAsia="ru-RU"/>
        </w:rPr>
        <w:t xml:space="preserve">районної адміністрації </w:t>
      </w:r>
      <w:r w:rsidR="006F129A">
        <w:rPr>
          <w:rFonts w:ascii="Times New Roman" w:eastAsia="Times New Roman" w:hAnsi="Times New Roman" w:cs="Times New Roman"/>
          <w:sz w:val="28"/>
          <w:szCs w:val="28"/>
          <w:lang w:val="uk-UA" w:eastAsia="ru-RU"/>
        </w:rPr>
        <w:t xml:space="preserve">Запорізької міської ради відповідного району </w:t>
      </w:r>
      <w:r w:rsidR="0091190E" w:rsidRPr="009B31F7">
        <w:rPr>
          <w:rFonts w:ascii="Times New Roman" w:eastAsia="Times New Roman" w:hAnsi="Times New Roman" w:cs="Times New Roman"/>
          <w:sz w:val="28"/>
          <w:szCs w:val="28"/>
          <w:lang w:val="uk-UA" w:eastAsia="ru-RU"/>
        </w:rPr>
        <w:t>інформації про наявність житла д</w:t>
      </w:r>
      <w:r w:rsidR="0091190E" w:rsidRPr="006F129A">
        <w:rPr>
          <w:rFonts w:ascii="Times New Roman" w:eastAsia="Times New Roman" w:hAnsi="Times New Roman" w:cs="Times New Roman"/>
          <w:sz w:val="28"/>
          <w:szCs w:val="28"/>
          <w:lang w:val="uk-UA" w:eastAsia="ru-RU"/>
        </w:rPr>
        <w:t>ля тимчасового проживання внутрішньо переміщених осіб житлових приміщень, придатних для надання у тимчасове користування внутрішньо переміщеним особам та членам їх сімей, комісія протягом п’яти робочих днів з дня надходження такого житла зобов’язана провести засідання з питання надання житла внутрішньо переміщеним особам.</w:t>
      </w:r>
    </w:p>
    <w:p w:rsidR="0091190E" w:rsidRPr="007F714C" w:rsidRDefault="00F137CB" w:rsidP="00DD6063">
      <w:pPr>
        <w:spacing w:after="0" w:line="240" w:lineRule="auto"/>
        <w:ind w:firstLine="450"/>
        <w:jc w:val="both"/>
        <w:rPr>
          <w:rFonts w:ascii="Times New Roman" w:eastAsia="Times New Roman" w:hAnsi="Times New Roman" w:cs="Times New Roman"/>
          <w:sz w:val="28"/>
          <w:szCs w:val="28"/>
          <w:lang w:val="uk-UA" w:eastAsia="ru-RU"/>
        </w:rPr>
      </w:pPr>
      <w:bookmarkStart w:id="51" w:name="n113"/>
      <w:bookmarkStart w:id="52" w:name="n114"/>
      <w:bookmarkEnd w:id="51"/>
      <w:bookmarkEnd w:id="52"/>
      <w:r>
        <w:rPr>
          <w:rFonts w:ascii="Times New Roman" w:eastAsia="Times New Roman" w:hAnsi="Times New Roman" w:cs="Times New Roman"/>
          <w:sz w:val="28"/>
          <w:szCs w:val="28"/>
          <w:lang w:val="uk-UA" w:eastAsia="ru-RU"/>
        </w:rPr>
        <w:t>2</w:t>
      </w:r>
      <w:r w:rsidR="003F1C91">
        <w:rPr>
          <w:rFonts w:ascii="Times New Roman" w:eastAsia="Times New Roman" w:hAnsi="Times New Roman" w:cs="Times New Roman"/>
          <w:sz w:val="28"/>
          <w:szCs w:val="28"/>
          <w:lang w:val="uk-UA" w:eastAsia="ru-RU"/>
        </w:rPr>
        <w:t>2</w:t>
      </w:r>
      <w:r w:rsidR="0091190E" w:rsidRPr="007F714C">
        <w:rPr>
          <w:rFonts w:ascii="Times New Roman" w:eastAsia="Times New Roman" w:hAnsi="Times New Roman" w:cs="Times New Roman"/>
          <w:sz w:val="28"/>
          <w:szCs w:val="28"/>
          <w:lang w:val="uk-UA" w:eastAsia="ru-RU"/>
        </w:rPr>
        <w:t>. Комісія простою більшістю голосів присутніх на засіданні членів комісії затверджує висновок щодо питання надання житлових приміщень внутрі</w:t>
      </w:r>
      <w:r w:rsidR="007F714C" w:rsidRPr="007F714C">
        <w:rPr>
          <w:rFonts w:ascii="Times New Roman" w:eastAsia="Times New Roman" w:hAnsi="Times New Roman" w:cs="Times New Roman"/>
          <w:sz w:val="28"/>
          <w:szCs w:val="28"/>
          <w:lang w:val="uk-UA" w:eastAsia="ru-RU"/>
        </w:rPr>
        <w:t>шньо переміщеним особам з фонду</w:t>
      </w:r>
      <w:r w:rsidR="0091190E" w:rsidRPr="007F714C">
        <w:rPr>
          <w:rFonts w:ascii="Times New Roman" w:eastAsia="Times New Roman" w:hAnsi="Times New Roman" w:cs="Times New Roman"/>
          <w:sz w:val="28"/>
          <w:szCs w:val="28"/>
          <w:lang w:val="uk-UA" w:eastAsia="ru-RU"/>
        </w:rPr>
        <w:t xml:space="preserve"> житла для тимчасового проживання внутрішньо переміщених осіб.</w:t>
      </w:r>
    </w:p>
    <w:p w:rsidR="0091190E" w:rsidRDefault="008765A7" w:rsidP="00DD6063">
      <w:pPr>
        <w:spacing w:after="0" w:line="240" w:lineRule="auto"/>
        <w:ind w:firstLine="450"/>
        <w:jc w:val="both"/>
        <w:rPr>
          <w:rFonts w:ascii="Times New Roman" w:eastAsia="Times New Roman" w:hAnsi="Times New Roman" w:cs="Times New Roman"/>
          <w:sz w:val="28"/>
          <w:szCs w:val="28"/>
          <w:lang w:eastAsia="ru-RU"/>
        </w:rPr>
      </w:pPr>
      <w:bookmarkStart w:id="53" w:name="n115"/>
      <w:bookmarkEnd w:id="53"/>
      <w:r w:rsidRPr="006551A9">
        <w:rPr>
          <w:rFonts w:ascii="Times New Roman" w:eastAsia="Times New Roman" w:hAnsi="Times New Roman" w:cs="Times New Roman"/>
          <w:sz w:val="28"/>
          <w:szCs w:val="28"/>
          <w:lang w:val="uk-UA" w:eastAsia="ru-RU"/>
        </w:rPr>
        <w:t xml:space="preserve">23. </w:t>
      </w:r>
      <w:r w:rsidR="0091190E" w:rsidRPr="001A1ED8">
        <w:rPr>
          <w:rFonts w:ascii="Times New Roman" w:eastAsia="Times New Roman" w:hAnsi="Times New Roman" w:cs="Times New Roman"/>
          <w:sz w:val="28"/>
          <w:szCs w:val="28"/>
          <w:lang w:eastAsia="ru-RU"/>
        </w:rPr>
        <w:t>Висновок комісії містить рекомендації про надання житлових приміщень внутрішньо переміщеним особам та членам їх сімей за результатами нарахованих балів за бальною системою оцінювання потреби у житлі внутрішньо переміщених осіб, визначеним цим Порядком.</w:t>
      </w:r>
    </w:p>
    <w:p w:rsidR="00B35022" w:rsidRPr="00B35022" w:rsidRDefault="00B35022" w:rsidP="00DD6063">
      <w:pPr>
        <w:spacing w:after="0" w:line="240" w:lineRule="auto"/>
        <w:ind w:firstLine="450"/>
        <w:jc w:val="both"/>
        <w:rPr>
          <w:rFonts w:ascii="Times New Roman" w:eastAsia="Times New Roman" w:hAnsi="Times New Roman" w:cs="Times New Roman"/>
          <w:sz w:val="28"/>
          <w:szCs w:val="28"/>
          <w:lang w:eastAsia="ru-RU"/>
        </w:rPr>
      </w:pPr>
      <w:r w:rsidRPr="00B35022">
        <w:rPr>
          <w:rFonts w:ascii="Times New Roman" w:hAnsi="Times New Roman" w:cs="Times New Roman"/>
          <w:sz w:val="28"/>
          <w:szCs w:val="28"/>
          <w:shd w:val="clear" w:color="auto" w:fill="FFFFFF"/>
        </w:rPr>
        <w:t>У висновку обов’язково зазначаються перелік внутрішньо переміщених осіб і членів їх сімей, яким надаються житлові приміщення, та підстави їх надання, адреса житлового приміщення, що надається, його загальна та житлова площі, кількість кімнат.</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54" w:name="n116"/>
      <w:bookmarkEnd w:id="54"/>
      <w:r w:rsidRPr="001A1ED8">
        <w:rPr>
          <w:rFonts w:ascii="Times New Roman" w:eastAsia="Times New Roman" w:hAnsi="Times New Roman" w:cs="Times New Roman"/>
          <w:sz w:val="28"/>
          <w:szCs w:val="28"/>
          <w:lang w:eastAsia="ru-RU"/>
        </w:rPr>
        <w:t>Висновок оформляється протоколом засідання комісії, який підписує головуючий на засіданні та секретар засідання комісії.</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55" w:name="n117"/>
      <w:bookmarkEnd w:id="55"/>
      <w:r>
        <w:rPr>
          <w:rFonts w:ascii="Times New Roman" w:eastAsia="Times New Roman" w:hAnsi="Times New Roman" w:cs="Times New Roman"/>
          <w:sz w:val="28"/>
          <w:szCs w:val="28"/>
          <w:lang w:eastAsia="ru-RU"/>
        </w:rPr>
        <w:t>24</w:t>
      </w:r>
      <w:r w:rsidR="0091190E" w:rsidRPr="001A1ED8">
        <w:rPr>
          <w:rFonts w:ascii="Times New Roman" w:eastAsia="Times New Roman" w:hAnsi="Times New Roman" w:cs="Times New Roman"/>
          <w:sz w:val="28"/>
          <w:szCs w:val="28"/>
          <w:lang w:eastAsia="ru-RU"/>
        </w:rPr>
        <w:t>. Пріоритетність надання внутрішньо переміщеним особам житлових приміщень з фондів житла для тимчасового проживання внутрішньо переміщених осіб визначається за кількістю балів, що набере внутрішньо переміщена особа/сім’я, за такою системою нарахування балів:</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56" w:name="n118"/>
      <w:bookmarkEnd w:id="56"/>
      <w:r w:rsidRPr="001A1ED8">
        <w:rPr>
          <w:rFonts w:ascii="Times New Roman" w:eastAsia="Times New Roman" w:hAnsi="Times New Roman" w:cs="Times New Roman"/>
          <w:sz w:val="28"/>
          <w:szCs w:val="28"/>
          <w:lang w:eastAsia="ru-RU"/>
        </w:rPr>
        <w:t>1) пріоритетні критерії (нараховуються на сім’ю за найвищим показником):</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57" w:name="n119"/>
      <w:bookmarkEnd w:id="57"/>
      <w:r w:rsidRPr="001A1ED8">
        <w:rPr>
          <w:rFonts w:ascii="Times New Roman" w:eastAsia="Times New Roman" w:hAnsi="Times New Roman" w:cs="Times New Roman"/>
          <w:sz w:val="28"/>
          <w:szCs w:val="28"/>
          <w:lang w:eastAsia="ru-RU"/>
        </w:rPr>
        <w:t>сім’ї з трьома і більше дітьми - 27 балів;</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58" w:name="n120"/>
      <w:bookmarkEnd w:id="58"/>
      <w:r w:rsidRPr="001A1ED8">
        <w:rPr>
          <w:rFonts w:ascii="Times New Roman" w:eastAsia="Times New Roman" w:hAnsi="Times New Roman" w:cs="Times New Roman"/>
          <w:sz w:val="28"/>
          <w:szCs w:val="28"/>
          <w:lang w:eastAsia="ru-RU"/>
        </w:rPr>
        <w:t>сім’ї з двома дітьми - 26 балів;</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59" w:name="n121"/>
      <w:bookmarkEnd w:id="59"/>
      <w:r w:rsidRPr="001A1ED8">
        <w:rPr>
          <w:rFonts w:ascii="Times New Roman" w:eastAsia="Times New Roman" w:hAnsi="Times New Roman" w:cs="Times New Roman"/>
          <w:sz w:val="28"/>
          <w:szCs w:val="28"/>
          <w:lang w:eastAsia="ru-RU"/>
        </w:rPr>
        <w:t>сім’ї з однією дитиною - 25 балів;</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0" w:name="n122"/>
      <w:bookmarkEnd w:id="60"/>
      <w:r w:rsidRPr="001A1ED8">
        <w:rPr>
          <w:rFonts w:ascii="Times New Roman" w:eastAsia="Times New Roman" w:hAnsi="Times New Roman" w:cs="Times New Roman"/>
          <w:sz w:val="28"/>
          <w:szCs w:val="28"/>
          <w:lang w:eastAsia="ru-RU"/>
        </w:rPr>
        <w:t>сім’ї, у складі яких є вагітні жінки, - 24 бали;</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1" w:name="n123"/>
      <w:bookmarkEnd w:id="61"/>
      <w:r w:rsidRPr="001A1ED8">
        <w:rPr>
          <w:rFonts w:ascii="Times New Roman" w:eastAsia="Times New Roman" w:hAnsi="Times New Roman" w:cs="Times New Roman"/>
          <w:sz w:val="28"/>
          <w:szCs w:val="28"/>
          <w:lang w:eastAsia="ru-RU"/>
        </w:rPr>
        <w:t>сім’ї, у складі яких є особи, які втратили працездатність, - 23 бали;</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2" w:name="n124"/>
      <w:bookmarkEnd w:id="62"/>
      <w:r w:rsidRPr="001A1ED8">
        <w:rPr>
          <w:rFonts w:ascii="Times New Roman" w:eastAsia="Times New Roman" w:hAnsi="Times New Roman" w:cs="Times New Roman"/>
          <w:sz w:val="28"/>
          <w:szCs w:val="28"/>
          <w:lang w:eastAsia="ru-RU"/>
        </w:rPr>
        <w:t>сім’ї, у складі яких є особи пенсійного віку, - 22 бали;</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3" w:name="n125"/>
      <w:bookmarkEnd w:id="63"/>
      <w:r w:rsidRPr="001A1ED8">
        <w:rPr>
          <w:rFonts w:ascii="Times New Roman" w:eastAsia="Times New Roman" w:hAnsi="Times New Roman" w:cs="Times New Roman"/>
          <w:sz w:val="28"/>
          <w:szCs w:val="28"/>
          <w:lang w:eastAsia="ru-RU"/>
        </w:rPr>
        <w:t>2) загальні критерії (нараховуються за наявності підстав):</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4" w:name="n126"/>
      <w:bookmarkEnd w:id="64"/>
      <w:r w:rsidRPr="001A1ED8">
        <w:rPr>
          <w:rFonts w:ascii="Times New Roman" w:eastAsia="Times New Roman" w:hAnsi="Times New Roman" w:cs="Times New Roman"/>
          <w:sz w:val="28"/>
          <w:szCs w:val="28"/>
          <w:lang w:eastAsia="ru-RU"/>
        </w:rPr>
        <w:t>сім’ї з дітьми, один з батьків яких загинув (пропав безвісти) під час проведення антитерористичної операції, здійснення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 або помер внаслідок поранення, контузії чи каліцтва, одержаних під час проведення антитерористичної операції, здійснення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 - 3 бали на сім’ю;</w:t>
      </w:r>
    </w:p>
    <w:p w:rsidR="0091190E" w:rsidRPr="001A1ED8" w:rsidRDefault="007F714C" w:rsidP="00DD6063">
      <w:pPr>
        <w:spacing w:after="0" w:line="240" w:lineRule="auto"/>
        <w:ind w:firstLine="450"/>
        <w:jc w:val="both"/>
        <w:rPr>
          <w:rFonts w:ascii="Times New Roman" w:eastAsia="Times New Roman" w:hAnsi="Times New Roman" w:cs="Times New Roman"/>
          <w:sz w:val="28"/>
          <w:szCs w:val="28"/>
          <w:lang w:eastAsia="ru-RU"/>
        </w:rPr>
      </w:pPr>
      <w:bookmarkStart w:id="65" w:name="n127"/>
      <w:bookmarkEnd w:id="65"/>
      <w:r>
        <w:rPr>
          <w:rFonts w:ascii="Times New Roman" w:eastAsia="Times New Roman" w:hAnsi="Times New Roman" w:cs="Times New Roman"/>
          <w:sz w:val="28"/>
          <w:szCs w:val="28"/>
          <w:lang w:eastAsia="ru-RU"/>
        </w:rPr>
        <w:t xml:space="preserve">сім’ї осіб, визначених абзацами </w:t>
      </w:r>
      <w:hyperlink r:id="rId16" w:anchor="n153" w:tgtFrame="_blank" w:history="1">
        <w:r w:rsidR="0091190E" w:rsidRPr="007F714C">
          <w:rPr>
            <w:rFonts w:ascii="Times New Roman" w:eastAsia="Times New Roman" w:hAnsi="Times New Roman" w:cs="Times New Roman"/>
            <w:sz w:val="28"/>
            <w:szCs w:val="28"/>
            <w:lang w:eastAsia="ru-RU"/>
          </w:rPr>
          <w:t>четвертим - восьмим</w:t>
        </w:r>
      </w:hyperlink>
      <w:r w:rsidRPr="007F714C">
        <w:rPr>
          <w:rFonts w:ascii="Times New Roman" w:eastAsia="Times New Roman" w:hAnsi="Times New Roman" w:cs="Times New Roman"/>
          <w:sz w:val="28"/>
          <w:szCs w:val="28"/>
          <w:lang w:eastAsia="ru-RU"/>
        </w:rPr>
        <w:t>,</w:t>
      </w:r>
      <w:r w:rsidRPr="007F714C">
        <w:rPr>
          <w:rFonts w:ascii="Times New Roman" w:eastAsia="Times New Roman" w:hAnsi="Times New Roman" w:cs="Times New Roman"/>
          <w:sz w:val="28"/>
          <w:szCs w:val="28"/>
          <w:lang w:val="uk-UA" w:eastAsia="ru-RU"/>
        </w:rPr>
        <w:t xml:space="preserve"> </w:t>
      </w:r>
      <w:hyperlink r:id="rId17" w:anchor="n173" w:tgtFrame="_blank" w:history="1">
        <w:r w:rsidR="0091190E" w:rsidRPr="007F714C">
          <w:rPr>
            <w:rFonts w:ascii="Times New Roman" w:eastAsia="Times New Roman" w:hAnsi="Times New Roman" w:cs="Times New Roman"/>
            <w:sz w:val="28"/>
            <w:szCs w:val="28"/>
            <w:lang w:eastAsia="ru-RU"/>
          </w:rPr>
          <w:t>шістнадцятим - двадцять другим</w:t>
        </w:r>
      </w:hyperlink>
      <w:r w:rsidRPr="007F714C">
        <w:rPr>
          <w:rFonts w:ascii="Times New Roman" w:eastAsia="Times New Roman" w:hAnsi="Times New Roman" w:cs="Times New Roman"/>
          <w:sz w:val="28"/>
          <w:szCs w:val="28"/>
          <w:lang w:eastAsia="ru-RU"/>
        </w:rPr>
        <w:t xml:space="preserve"> </w:t>
      </w:r>
      <w:r w:rsidR="0091190E" w:rsidRPr="001A1ED8">
        <w:rPr>
          <w:rFonts w:ascii="Times New Roman" w:eastAsia="Times New Roman" w:hAnsi="Times New Roman" w:cs="Times New Roman"/>
          <w:sz w:val="28"/>
          <w:szCs w:val="28"/>
          <w:lang w:eastAsia="ru-RU"/>
        </w:rPr>
        <w:t>пун</w:t>
      </w:r>
      <w:r>
        <w:rPr>
          <w:rFonts w:ascii="Times New Roman" w:eastAsia="Times New Roman" w:hAnsi="Times New Roman" w:cs="Times New Roman"/>
          <w:sz w:val="28"/>
          <w:szCs w:val="28"/>
          <w:lang w:eastAsia="ru-RU"/>
        </w:rPr>
        <w:t xml:space="preserve">кту 1 статті 10 Закону України </w:t>
      </w:r>
      <w:r>
        <w:rPr>
          <w:rFonts w:ascii="Times New Roman" w:eastAsia="Times New Roman" w:hAnsi="Times New Roman" w:cs="Times New Roman"/>
          <w:sz w:val="28"/>
          <w:szCs w:val="28"/>
          <w:lang w:val="uk-UA" w:eastAsia="ru-RU"/>
        </w:rPr>
        <w:t>«</w:t>
      </w:r>
      <w:r w:rsidR="0091190E" w:rsidRPr="001A1ED8">
        <w:rPr>
          <w:rFonts w:ascii="Times New Roman" w:eastAsia="Times New Roman" w:hAnsi="Times New Roman" w:cs="Times New Roman"/>
          <w:sz w:val="28"/>
          <w:szCs w:val="28"/>
          <w:lang w:eastAsia="ru-RU"/>
        </w:rPr>
        <w:t xml:space="preserve">Про статус ветеранів війни, </w:t>
      </w:r>
      <w:r>
        <w:rPr>
          <w:rFonts w:ascii="Times New Roman" w:eastAsia="Times New Roman" w:hAnsi="Times New Roman" w:cs="Times New Roman"/>
          <w:sz w:val="28"/>
          <w:szCs w:val="28"/>
          <w:lang w:eastAsia="ru-RU"/>
        </w:rPr>
        <w:t>гарантії їх соціального захисту</w:t>
      </w:r>
      <w:r>
        <w:rPr>
          <w:rFonts w:ascii="Times New Roman" w:eastAsia="Times New Roman" w:hAnsi="Times New Roman" w:cs="Times New Roman"/>
          <w:sz w:val="28"/>
          <w:szCs w:val="28"/>
          <w:lang w:val="uk-UA" w:eastAsia="ru-RU"/>
        </w:rPr>
        <w:t>»</w:t>
      </w:r>
      <w:r w:rsidR="0091190E" w:rsidRPr="001A1ED8">
        <w:rPr>
          <w:rFonts w:ascii="Times New Roman" w:eastAsia="Times New Roman" w:hAnsi="Times New Roman" w:cs="Times New Roman"/>
          <w:sz w:val="28"/>
          <w:szCs w:val="28"/>
          <w:lang w:eastAsia="ru-RU"/>
        </w:rPr>
        <w:t>, у складі яких є внутрішньо переміщені особи, - 2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6" w:name="n128"/>
      <w:bookmarkEnd w:id="66"/>
      <w:r w:rsidRPr="001A1ED8">
        <w:rPr>
          <w:rFonts w:ascii="Times New Roman" w:eastAsia="Times New Roman" w:hAnsi="Times New Roman" w:cs="Times New Roman"/>
          <w:sz w:val="28"/>
          <w:szCs w:val="28"/>
          <w:lang w:eastAsia="ru-RU"/>
        </w:rPr>
        <w:t>внутрішньо переміщені особи з числа осіб, які належать до осіб з інвалідністю внаслідок війни, визначених у</w:t>
      </w:r>
      <w:r w:rsidR="007F714C">
        <w:rPr>
          <w:rFonts w:ascii="Times New Roman" w:eastAsia="Times New Roman" w:hAnsi="Times New Roman" w:cs="Times New Roman"/>
          <w:sz w:val="28"/>
          <w:szCs w:val="28"/>
          <w:lang w:val="uk-UA" w:eastAsia="ru-RU"/>
        </w:rPr>
        <w:t xml:space="preserve"> </w:t>
      </w:r>
      <w:hyperlink r:id="rId18" w:anchor="n103" w:tgtFrame="_blank" w:history="1">
        <w:r w:rsidRPr="007F714C">
          <w:rPr>
            <w:rFonts w:ascii="Times New Roman" w:eastAsia="Times New Roman" w:hAnsi="Times New Roman" w:cs="Times New Roman"/>
            <w:sz w:val="28"/>
            <w:szCs w:val="28"/>
            <w:lang w:eastAsia="ru-RU"/>
          </w:rPr>
          <w:t>пунктах 11-14</w:t>
        </w:r>
      </w:hyperlink>
      <w:r w:rsidR="007F714C">
        <w:rPr>
          <w:rFonts w:ascii="Times New Roman" w:eastAsia="Times New Roman" w:hAnsi="Times New Roman" w:cs="Times New Roman"/>
          <w:sz w:val="28"/>
          <w:szCs w:val="28"/>
          <w:lang w:eastAsia="ru-RU"/>
        </w:rPr>
        <w:t xml:space="preserve"> </w:t>
      </w:r>
      <w:r w:rsidRPr="001A1ED8">
        <w:rPr>
          <w:rFonts w:ascii="Times New Roman" w:eastAsia="Times New Roman" w:hAnsi="Times New Roman" w:cs="Times New Roman"/>
          <w:sz w:val="28"/>
          <w:szCs w:val="28"/>
          <w:lang w:eastAsia="ru-RU"/>
        </w:rPr>
        <w:t xml:space="preserve">частини </w:t>
      </w:r>
      <w:r w:rsidR="007F714C">
        <w:rPr>
          <w:rFonts w:ascii="Times New Roman" w:eastAsia="Times New Roman" w:hAnsi="Times New Roman" w:cs="Times New Roman"/>
          <w:sz w:val="28"/>
          <w:szCs w:val="28"/>
          <w:lang w:eastAsia="ru-RU"/>
        </w:rPr>
        <w:t xml:space="preserve">другої статті 7 Закону України </w:t>
      </w:r>
      <w:r w:rsidR="007F714C">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Про статус ветеранів війни, гарантії їх соц</w:t>
      </w:r>
      <w:r w:rsidR="007F714C">
        <w:rPr>
          <w:rFonts w:ascii="Times New Roman" w:eastAsia="Times New Roman" w:hAnsi="Times New Roman" w:cs="Times New Roman"/>
          <w:sz w:val="28"/>
          <w:szCs w:val="28"/>
          <w:lang w:eastAsia="ru-RU"/>
        </w:rPr>
        <w:t>іального захисту</w:t>
      </w:r>
      <w:r w:rsidR="007F714C">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 та члени їх сімей - 1 бал на особу;</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7" w:name="n129"/>
      <w:bookmarkEnd w:id="67"/>
      <w:r w:rsidRPr="001A1ED8">
        <w:rPr>
          <w:rFonts w:ascii="Times New Roman" w:eastAsia="Times New Roman" w:hAnsi="Times New Roman" w:cs="Times New Roman"/>
          <w:sz w:val="28"/>
          <w:szCs w:val="28"/>
          <w:lang w:eastAsia="ru-RU"/>
        </w:rPr>
        <w:t>наявність у складі сім’ї дитини, якій надано статус постраждалої внаслідок воєнних дій та збройного конфлікту, - 2 бали на кожну дитину;</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8" w:name="n130"/>
      <w:bookmarkEnd w:id="68"/>
      <w:r w:rsidRPr="001A1ED8">
        <w:rPr>
          <w:rFonts w:ascii="Times New Roman" w:eastAsia="Times New Roman" w:hAnsi="Times New Roman" w:cs="Times New Roman"/>
          <w:sz w:val="28"/>
          <w:szCs w:val="28"/>
          <w:lang w:eastAsia="ru-RU"/>
        </w:rPr>
        <w:t>сім’ї з дітьми з інвалідністю - 3 бали на кожну дитину;</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69" w:name="n131"/>
      <w:bookmarkEnd w:id="69"/>
      <w:r w:rsidRPr="001A1ED8">
        <w:rPr>
          <w:rFonts w:ascii="Times New Roman" w:eastAsia="Times New Roman" w:hAnsi="Times New Roman" w:cs="Times New Roman"/>
          <w:sz w:val="28"/>
          <w:szCs w:val="28"/>
          <w:lang w:eastAsia="ru-RU"/>
        </w:rPr>
        <w:t>багатодітні сім’ї - 2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0" w:name="n132"/>
      <w:bookmarkEnd w:id="70"/>
      <w:r w:rsidRPr="001A1ED8">
        <w:rPr>
          <w:rFonts w:ascii="Times New Roman" w:eastAsia="Times New Roman" w:hAnsi="Times New Roman" w:cs="Times New Roman"/>
          <w:sz w:val="28"/>
          <w:szCs w:val="28"/>
          <w:lang w:eastAsia="ru-RU"/>
        </w:rPr>
        <w:t>неповні сім’ї з дітьми, де мати чи батько виховують їх самостійно, - 2 бали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1" w:name="n133"/>
      <w:bookmarkEnd w:id="71"/>
      <w:r w:rsidRPr="001A1ED8">
        <w:rPr>
          <w:rFonts w:ascii="Times New Roman" w:eastAsia="Times New Roman" w:hAnsi="Times New Roman" w:cs="Times New Roman"/>
          <w:sz w:val="28"/>
          <w:szCs w:val="28"/>
          <w:lang w:eastAsia="ru-RU"/>
        </w:rPr>
        <w:t>сім’ї, у складі яких є непрацездатні особи, - 2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2" w:name="n134"/>
      <w:bookmarkEnd w:id="72"/>
      <w:r w:rsidRPr="001A1ED8">
        <w:rPr>
          <w:rFonts w:ascii="Times New Roman" w:eastAsia="Times New Roman" w:hAnsi="Times New Roman" w:cs="Times New Roman"/>
          <w:sz w:val="28"/>
          <w:szCs w:val="28"/>
          <w:lang w:eastAsia="ru-RU"/>
        </w:rPr>
        <w:t>наявність у складі сім’ї осіб, які хворіють на рідкісні (орфанні) захворювання за</w:t>
      </w:r>
      <w:r w:rsidR="00E9676C">
        <w:rPr>
          <w:rFonts w:ascii="Times New Roman" w:eastAsia="Times New Roman" w:hAnsi="Times New Roman" w:cs="Times New Roman"/>
          <w:sz w:val="28"/>
          <w:szCs w:val="28"/>
          <w:lang w:eastAsia="ru-RU"/>
        </w:rPr>
        <w:t xml:space="preserve"> </w:t>
      </w:r>
      <w:hyperlink r:id="rId19" w:anchor="n14" w:tgtFrame="_blank" w:history="1">
        <w:r w:rsidRPr="00E9676C">
          <w:rPr>
            <w:rFonts w:ascii="Times New Roman" w:eastAsia="Times New Roman" w:hAnsi="Times New Roman" w:cs="Times New Roman"/>
            <w:sz w:val="28"/>
            <w:szCs w:val="28"/>
            <w:lang w:eastAsia="ru-RU"/>
          </w:rPr>
          <w:t>переліком рідкісних (орфанних) захворювань, що призводять до скорочення тривалості життя хворих або їх інвалідизації та для яких існують визнані методи лікування</w:t>
        </w:r>
      </w:hyperlink>
      <w:r w:rsidRPr="00E9676C">
        <w:rPr>
          <w:rFonts w:ascii="Times New Roman" w:eastAsia="Times New Roman" w:hAnsi="Times New Roman" w:cs="Times New Roman"/>
          <w:sz w:val="28"/>
          <w:szCs w:val="28"/>
          <w:lang w:eastAsia="ru-RU"/>
        </w:rPr>
        <w:t>,</w:t>
      </w:r>
      <w:r w:rsidRPr="001A1ED8">
        <w:rPr>
          <w:rFonts w:ascii="Times New Roman" w:eastAsia="Times New Roman" w:hAnsi="Times New Roman" w:cs="Times New Roman"/>
          <w:sz w:val="28"/>
          <w:szCs w:val="28"/>
          <w:lang w:eastAsia="ru-RU"/>
        </w:rPr>
        <w:t xml:space="preserve"> затверджені наказом МОЗ від 27 жовтня 2014 р. № 778, - 2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3" w:name="n135"/>
      <w:bookmarkEnd w:id="73"/>
      <w:r w:rsidRPr="001A1ED8">
        <w:rPr>
          <w:rFonts w:ascii="Times New Roman" w:eastAsia="Times New Roman" w:hAnsi="Times New Roman" w:cs="Times New Roman"/>
          <w:sz w:val="28"/>
          <w:szCs w:val="28"/>
          <w:lang w:eastAsia="ru-RU"/>
        </w:rPr>
        <w:t>особи з інвалідністю I та II групи з числа внутрішньо переміщених осіб - 2 бали на особу;</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4" w:name="n136"/>
      <w:bookmarkEnd w:id="74"/>
      <w:r w:rsidRPr="001A1ED8">
        <w:rPr>
          <w:rFonts w:ascii="Times New Roman" w:eastAsia="Times New Roman" w:hAnsi="Times New Roman" w:cs="Times New Roman"/>
          <w:sz w:val="28"/>
          <w:szCs w:val="28"/>
          <w:lang w:eastAsia="ru-RU"/>
        </w:rPr>
        <w:t>сім’ї, у складі яких є особи, які постраждали внаслідок Чорнобильської катастрофи, категорії 1 і 2 - 2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5" w:name="n137"/>
      <w:bookmarkEnd w:id="75"/>
      <w:r w:rsidRPr="001A1ED8">
        <w:rPr>
          <w:rFonts w:ascii="Times New Roman" w:eastAsia="Times New Roman" w:hAnsi="Times New Roman" w:cs="Times New Roman"/>
          <w:sz w:val="28"/>
          <w:szCs w:val="28"/>
          <w:lang w:eastAsia="ru-RU"/>
        </w:rPr>
        <w:t xml:space="preserve">сім’ї, у яких середньомісячний сукупний дохід за попередні шість місяців, розрахований </w:t>
      </w:r>
      <w:r w:rsidR="00E9676C">
        <w:rPr>
          <w:rFonts w:ascii="Times New Roman" w:eastAsia="Times New Roman" w:hAnsi="Times New Roman" w:cs="Times New Roman"/>
          <w:sz w:val="28"/>
          <w:szCs w:val="28"/>
          <w:lang w:val="uk-UA" w:eastAsia="ru-RU"/>
        </w:rPr>
        <w:t xml:space="preserve">управлінням соціального захисту населення </w:t>
      </w:r>
      <w:r w:rsidR="00640D9F">
        <w:rPr>
          <w:rFonts w:ascii="Times New Roman" w:eastAsia="Times New Roman" w:hAnsi="Times New Roman" w:cs="Times New Roman"/>
          <w:sz w:val="28"/>
          <w:szCs w:val="28"/>
          <w:lang w:val="uk-UA" w:eastAsia="ru-RU"/>
        </w:rPr>
        <w:t xml:space="preserve">Запорізької міської ради </w:t>
      </w:r>
      <w:r w:rsidR="00E9676C">
        <w:rPr>
          <w:rFonts w:ascii="Times New Roman" w:eastAsia="Times New Roman" w:hAnsi="Times New Roman" w:cs="Times New Roman"/>
          <w:sz w:val="28"/>
          <w:szCs w:val="28"/>
          <w:lang w:val="uk-UA" w:eastAsia="ru-RU"/>
        </w:rPr>
        <w:t>відповідного району</w:t>
      </w:r>
      <w:r w:rsidRPr="001A1ED8">
        <w:rPr>
          <w:rFonts w:ascii="Times New Roman" w:eastAsia="Times New Roman" w:hAnsi="Times New Roman" w:cs="Times New Roman"/>
          <w:sz w:val="28"/>
          <w:szCs w:val="28"/>
          <w:lang w:eastAsia="ru-RU"/>
        </w:rPr>
        <w:t xml:space="preserve"> відповідно до </w:t>
      </w:r>
      <w:r w:rsidR="00E9676C">
        <w:rPr>
          <w:rFonts w:ascii="Times New Roman" w:eastAsia="Times New Roman" w:hAnsi="Times New Roman" w:cs="Times New Roman"/>
          <w:sz w:val="28"/>
          <w:szCs w:val="28"/>
          <w:lang w:val="uk-UA" w:eastAsia="ru-RU"/>
        </w:rPr>
        <w:t xml:space="preserve"> </w:t>
      </w:r>
      <w:hyperlink r:id="rId20" w:anchor="n18" w:tgtFrame="_blank" w:history="1">
        <w:r w:rsidRPr="00E9676C">
          <w:rPr>
            <w:rFonts w:ascii="Times New Roman" w:eastAsia="Times New Roman" w:hAnsi="Times New Roman" w:cs="Times New Roman"/>
            <w:sz w:val="28"/>
            <w:szCs w:val="28"/>
            <w:lang w:eastAsia="ru-RU"/>
          </w:rPr>
          <w:t>Методики обчислення сукупного доходу сім’ї для всіх видів соціальної допомоги</w:t>
        </w:r>
      </w:hyperlink>
      <w:r w:rsidRPr="00E9676C">
        <w:rPr>
          <w:rFonts w:ascii="Times New Roman" w:eastAsia="Times New Roman" w:hAnsi="Times New Roman" w:cs="Times New Roman"/>
          <w:sz w:val="28"/>
          <w:szCs w:val="28"/>
          <w:lang w:eastAsia="ru-RU"/>
        </w:rPr>
        <w:t>,</w:t>
      </w:r>
      <w:r w:rsidRPr="001A1ED8">
        <w:rPr>
          <w:rFonts w:ascii="Times New Roman" w:eastAsia="Times New Roman" w:hAnsi="Times New Roman" w:cs="Times New Roman"/>
          <w:sz w:val="28"/>
          <w:szCs w:val="28"/>
          <w:lang w:eastAsia="ru-RU"/>
        </w:rPr>
        <w:t xml:space="preserve"> затвердженої наказом Мінсоцполітики, Мінекономрозвитку, Мінфіну, Держстату, Держком</w:t>
      </w:r>
      <w:r w:rsidR="007F4E26">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молодьспорттуризму від 15 листопада 2001 р. № 486/202/524/455/3370, менший від прожиткового мінімуму на сім’ю в розрахунку на місяць та величини  показника опосередкованої вартості наймання житла</w:t>
      </w:r>
      <w:r w:rsidR="00640D9F">
        <w:rPr>
          <w:rFonts w:ascii="Times New Roman" w:eastAsia="Times New Roman" w:hAnsi="Times New Roman" w:cs="Times New Roman"/>
          <w:sz w:val="28"/>
          <w:szCs w:val="28"/>
          <w:lang w:val="uk-UA" w:eastAsia="ru-RU"/>
        </w:rPr>
        <w:t xml:space="preserve"> в м.Запоріжжя</w:t>
      </w:r>
      <w:r w:rsidRPr="001A1ED8">
        <w:rPr>
          <w:rFonts w:ascii="Times New Roman" w:eastAsia="Times New Roman" w:hAnsi="Times New Roman" w:cs="Times New Roman"/>
          <w:sz w:val="28"/>
          <w:szCs w:val="28"/>
          <w:lang w:eastAsia="ru-RU"/>
        </w:rPr>
        <w:t>, - 3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6" w:name="n138"/>
      <w:bookmarkEnd w:id="76"/>
      <w:r w:rsidRPr="001A1ED8">
        <w:rPr>
          <w:rFonts w:ascii="Times New Roman" w:eastAsia="Times New Roman" w:hAnsi="Times New Roman" w:cs="Times New Roman"/>
          <w:sz w:val="28"/>
          <w:szCs w:val="28"/>
          <w:lang w:eastAsia="ru-RU"/>
        </w:rPr>
        <w:t>особи, нагороджені державними нагородами за безпосередню участь в антитерористичній операції, здійсненні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 - 1 бал за одну нагороду;</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7" w:name="n139"/>
      <w:bookmarkEnd w:id="77"/>
      <w:r w:rsidRPr="001A1ED8">
        <w:rPr>
          <w:rFonts w:ascii="Times New Roman" w:eastAsia="Times New Roman" w:hAnsi="Times New Roman" w:cs="Times New Roman"/>
          <w:sz w:val="28"/>
          <w:szCs w:val="28"/>
          <w:lang w:eastAsia="ru-RU"/>
        </w:rPr>
        <w:t>сім’ї, які мають клопотання щодо потреби в забезпеченні тимчасовим житлом від підприємства, установи, організації в галузі науки, охорони здоров’я, освіти, культури та фізичної культури і спорту щодо спеціаліста з числа внутрішньо переміщених осіб, який є висококваліфікованим фахівцем у відповідній галузі, - 2 бали на сім’ю;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78" w:name="n140"/>
      <w:bookmarkEnd w:id="78"/>
      <w:r w:rsidRPr="001A1ED8">
        <w:rPr>
          <w:rFonts w:ascii="Times New Roman" w:eastAsia="Times New Roman" w:hAnsi="Times New Roman" w:cs="Times New Roman"/>
          <w:sz w:val="28"/>
          <w:szCs w:val="28"/>
          <w:lang w:eastAsia="ru-RU"/>
        </w:rPr>
        <w:t>особи, уповноважені на виконання функцій держави або органів місцевого самоврядування з числа внутрішньо переміщених осіб, - 3 бали на особу.</w:t>
      </w:r>
    </w:p>
    <w:p w:rsidR="002430A6" w:rsidRPr="002430A6" w:rsidRDefault="002430A6" w:rsidP="00DD6063">
      <w:pPr>
        <w:spacing w:after="0" w:line="240" w:lineRule="auto"/>
        <w:ind w:firstLine="450"/>
        <w:jc w:val="both"/>
        <w:rPr>
          <w:rFonts w:ascii="Times New Roman" w:eastAsia="Times New Roman" w:hAnsi="Times New Roman" w:cs="Times New Roman"/>
          <w:sz w:val="28"/>
          <w:szCs w:val="28"/>
          <w:lang w:eastAsia="ru-RU"/>
        </w:rPr>
      </w:pPr>
      <w:bookmarkStart w:id="79" w:name="n141"/>
      <w:bookmarkEnd w:id="79"/>
      <w:r w:rsidRPr="002430A6">
        <w:rPr>
          <w:rFonts w:ascii="Times New Roman" w:hAnsi="Times New Roman" w:cs="Times New Roman"/>
          <w:sz w:val="28"/>
          <w:szCs w:val="28"/>
          <w:shd w:val="clear" w:color="auto" w:fill="FFFFFF"/>
        </w:rPr>
        <w:t xml:space="preserve">Рішенням </w:t>
      </w:r>
      <w:r>
        <w:rPr>
          <w:rFonts w:ascii="Times New Roman" w:hAnsi="Times New Roman" w:cs="Times New Roman"/>
          <w:sz w:val="28"/>
          <w:szCs w:val="28"/>
          <w:shd w:val="clear" w:color="auto" w:fill="FFFFFF"/>
          <w:lang w:val="uk-UA"/>
        </w:rPr>
        <w:t>виконавчого комітету Запорізької міської ради</w:t>
      </w:r>
      <w:r w:rsidRPr="002430A6">
        <w:rPr>
          <w:rFonts w:ascii="Times New Roman" w:hAnsi="Times New Roman" w:cs="Times New Roman"/>
          <w:sz w:val="28"/>
          <w:szCs w:val="28"/>
          <w:shd w:val="clear" w:color="auto" w:fill="FFFFFF"/>
        </w:rPr>
        <w:t xml:space="preserve"> може бути затверджений перелік додаткових загальних критеріїв, загальна кількість балів за якими може становити не більше 20 балів на сім’ю.</w:t>
      </w:r>
    </w:p>
    <w:p w:rsidR="0091190E" w:rsidRPr="001A1ED8" w:rsidRDefault="00640D9F" w:rsidP="00DD6063">
      <w:pPr>
        <w:spacing w:after="0" w:line="240" w:lineRule="auto"/>
        <w:ind w:firstLine="4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Термін </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eastAsia="ru-RU"/>
        </w:rPr>
        <w:t>сім’я</w:t>
      </w:r>
      <w:r>
        <w:rPr>
          <w:rFonts w:ascii="Times New Roman" w:eastAsia="Times New Roman" w:hAnsi="Times New Roman" w:cs="Times New Roman"/>
          <w:sz w:val="28"/>
          <w:szCs w:val="28"/>
          <w:lang w:val="uk-UA" w:eastAsia="ru-RU"/>
        </w:rPr>
        <w:t>»</w:t>
      </w:r>
      <w:r w:rsidR="0091190E" w:rsidRPr="001A1ED8">
        <w:rPr>
          <w:rFonts w:ascii="Times New Roman" w:eastAsia="Times New Roman" w:hAnsi="Times New Roman" w:cs="Times New Roman"/>
          <w:sz w:val="28"/>
          <w:szCs w:val="28"/>
          <w:lang w:eastAsia="ru-RU"/>
        </w:rPr>
        <w:t xml:space="preserve"> вжив</w:t>
      </w:r>
      <w:r>
        <w:rPr>
          <w:rFonts w:ascii="Times New Roman" w:eastAsia="Times New Roman" w:hAnsi="Times New Roman" w:cs="Times New Roman"/>
          <w:sz w:val="28"/>
          <w:szCs w:val="28"/>
          <w:lang w:eastAsia="ru-RU"/>
        </w:rPr>
        <w:t xml:space="preserve">ається у значенні, наведеному в </w:t>
      </w:r>
      <w:hyperlink r:id="rId21" w:anchor="n25" w:tgtFrame="_blank" w:history="1">
        <w:r w:rsidR="0091190E" w:rsidRPr="00640D9F">
          <w:rPr>
            <w:rFonts w:ascii="Times New Roman" w:eastAsia="Times New Roman" w:hAnsi="Times New Roman" w:cs="Times New Roman"/>
            <w:sz w:val="28"/>
            <w:szCs w:val="28"/>
            <w:lang w:eastAsia="ru-RU"/>
          </w:rPr>
          <w:t>статті 3</w:t>
        </w:r>
      </w:hyperlink>
      <w:r>
        <w:rPr>
          <w:rFonts w:ascii="Times New Roman" w:eastAsia="Times New Roman" w:hAnsi="Times New Roman" w:cs="Times New Roman"/>
          <w:sz w:val="28"/>
          <w:szCs w:val="28"/>
          <w:lang w:eastAsia="ru-RU"/>
        </w:rPr>
        <w:t xml:space="preserve"> </w:t>
      </w:r>
      <w:r w:rsidR="0091190E" w:rsidRPr="001A1ED8">
        <w:rPr>
          <w:rFonts w:ascii="Times New Roman" w:eastAsia="Times New Roman" w:hAnsi="Times New Roman" w:cs="Times New Roman"/>
          <w:sz w:val="28"/>
          <w:szCs w:val="28"/>
          <w:lang w:eastAsia="ru-RU"/>
        </w:rPr>
        <w:t>Сімейного кодексу України.</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80" w:name="n142"/>
      <w:bookmarkEnd w:id="80"/>
      <w:r>
        <w:rPr>
          <w:rFonts w:ascii="Times New Roman" w:eastAsia="Times New Roman" w:hAnsi="Times New Roman" w:cs="Times New Roman"/>
          <w:sz w:val="28"/>
          <w:szCs w:val="28"/>
          <w:lang w:eastAsia="ru-RU"/>
        </w:rPr>
        <w:t>25</w:t>
      </w:r>
      <w:r w:rsidR="0091190E" w:rsidRPr="001A1ED8">
        <w:rPr>
          <w:rFonts w:ascii="Times New Roman" w:eastAsia="Times New Roman" w:hAnsi="Times New Roman" w:cs="Times New Roman"/>
          <w:sz w:val="28"/>
          <w:szCs w:val="28"/>
          <w:lang w:eastAsia="ru-RU"/>
        </w:rPr>
        <w:t>. У разі рівної кількості балів пріоритет на отримання житлових приміщень з фонду житла для тимчасового проживання внутрішньо переміщених осіб має особа, заява якої б</w:t>
      </w:r>
      <w:r w:rsidR="00640D9F">
        <w:rPr>
          <w:rFonts w:ascii="Times New Roman" w:eastAsia="Times New Roman" w:hAnsi="Times New Roman" w:cs="Times New Roman"/>
          <w:sz w:val="28"/>
          <w:szCs w:val="28"/>
          <w:lang w:eastAsia="ru-RU"/>
        </w:rPr>
        <w:t xml:space="preserve">ула зареєстрована відповідно до </w:t>
      </w:r>
      <w:hyperlink r:id="rId22" w:anchor="n58" w:history="1">
        <w:r w:rsidR="0091190E" w:rsidRPr="00640D9F">
          <w:rPr>
            <w:rFonts w:ascii="Times New Roman" w:eastAsia="Times New Roman" w:hAnsi="Times New Roman" w:cs="Times New Roman"/>
            <w:sz w:val="28"/>
            <w:szCs w:val="28"/>
            <w:lang w:eastAsia="ru-RU"/>
          </w:rPr>
          <w:t>пункту 11</w:t>
        </w:r>
      </w:hyperlink>
      <w:r w:rsidR="00640D9F">
        <w:rPr>
          <w:rFonts w:ascii="Times New Roman" w:eastAsia="Times New Roman" w:hAnsi="Times New Roman" w:cs="Times New Roman"/>
          <w:sz w:val="28"/>
          <w:szCs w:val="28"/>
          <w:lang w:eastAsia="ru-RU"/>
        </w:rPr>
        <w:t xml:space="preserve"> </w:t>
      </w:r>
      <w:r w:rsidR="0091190E" w:rsidRPr="001A1ED8">
        <w:rPr>
          <w:rFonts w:ascii="Times New Roman" w:eastAsia="Times New Roman" w:hAnsi="Times New Roman" w:cs="Times New Roman"/>
          <w:sz w:val="28"/>
          <w:szCs w:val="28"/>
          <w:lang w:eastAsia="ru-RU"/>
        </w:rPr>
        <w:t>цього Порядку раніше за часом.</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81" w:name="n143"/>
      <w:bookmarkEnd w:id="81"/>
      <w:r>
        <w:rPr>
          <w:rFonts w:ascii="Times New Roman" w:eastAsia="Times New Roman" w:hAnsi="Times New Roman" w:cs="Times New Roman"/>
          <w:sz w:val="28"/>
          <w:szCs w:val="28"/>
          <w:lang w:eastAsia="ru-RU"/>
        </w:rPr>
        <w:t>26</w:t>
      </w:r>
      <w:r w:rsidR="0091190E" w:rsidRPr="001A1ED8">
        <w:rPr>
          <w:rFonts w:ascii="Times New Roman" w:eastAsia="Times New Roman" w:hAnsi="Times New Roman" w:cs="Times New Roman"/>
          <w:sz w:val="28"/>
          <w:szCs w:val="28"/>
          <w:lang w:eastAsia="ru-RU"/>
        </w:rPr>
        <w:t>. У разі зміни обставин, що були підставою для взяття на облік та/або отрим</w:t>
      </w:r>
      <w:r w:rsidR="00640D9F">
        <w:rPr>
          <w:rFonts w:ascii="Times New Roman" w:eastAsia="Times New Roman" w:hAnsi="Times New Roman" w:cs="Times New Roman"/>
          <w:sz w:val="28"/>
          <w:szCs w:val="28"/>
          <w:lang w:eastAsia="ru-RU"/>
        </w:rPr>
        <w:t>ання житлових приміщень з фонду</w:t>
      </w:r>
      <w:r w:rsidR="0091190E"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внутрішньо переміщена особа зобов’язана протягом семи робочих днів повідомити комісії про такі зміни.</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82" w:name="n144"/>
      <w:bookmarkEnd w:id="82"/>
      <w:r>
        <w:rPr>
          <w:rFonts w:ascii="Times New Roman" w:eastAsia="Times New Roman" w:hAnsi="Times New Roman" w:cs="Times New Roman"/>
          <w:sz w:val="28"/>
          <w:szCs w:val="28"/>
          <w:lang w:eastAsia="ru-RU"/>
        </w:rPr>
        <w:t>27</w:t>
      </w:r>
      <w:r w:rsidR="0091190E" w:rsidRPr="001A1ED8">
        <w:rPr>
          <w:rFonts w:ascii="Times New Roman" w:eastAsia="Times New Roman" w:hAnsi="Times New Roman" w:cs="Times New Roman"/>
          <w:sz w:val="28"/>
          <w:szCs w:val="28"/>
          <w:lang w:eastAsia="ru-RU"/>
        </w:rPr>
        <w:t xml:space="preserve">. Висновок комісії передається на розгляд </w:t>
      </w:r>
      <w:r w:rsidR="00640D9F">
        <w:rPr>
          <w:rFonts w:ascii="Times New Roman" w:eastAsia="Times New Roman" w:hAnsi="Times New Roman" w:cs="Times New Roman"/>
          <w:sz w:val="28"/>
          <w:szCs w:val="28"/>
          <w:lang w:val="uk-UA" w:eastAsia="ru-RU"/>
        </w:rPr>
        <w:t>голови районної адміністрації Запорізької міської ради відповідного району</w:t>
      </w:r>
      <w:r w:rsidR="0091190E" w:rsidRPr="001A1ED8">
        <w:rPr>
          <w:rFonts w:ascii="Times New Roman" w:eastAsia="Times New Roman" w:hAnsi="Times New Roman" w:cs="Times New Roman"/>
          <w:sz w:val="28"/>
          <w:szCs w:val="28"/>
          <w:lang w:eastAsia="ru-RU"/>
        </w:rPr>
        <w:t xml:space="preserve"> протягом десяти днів з дня його затвердження комісією.</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83" w:name="n145"/>
      <w:bookmarkEnd w:id="83"/>
      <w:r>
        <w:rPr>
          <w:rFonts w:ascii="Times New Roman" w:eastAsia="Times New Roman" w:hAnsi="Times New Roman" w:cs="Times New Roman"/>
          <w:sz w:val="28"/>
          <w:szCs w:val="28"/>
          <w:lang w:eastAsia="ru-RU"/>
        </w:rPr>
        <w:t>28</w:t>
      </w:r>
      <w:r w:rsidR="00640D9F">
        <w:rPr>
          <w:rFonts w:ascii="Times New Roman" w:eastAsia="Times New Roman" w:hAnsi="Times New Roman" w:cs="Times New Roman"/>
          <w:sz w:val="28"/>
          <w:szCs w:val="28"/>
          <w:lang w:eastAsia="ru-RU"/>
        </w:rPr>
        <w:t xml:space="preserve">. </w:t>
      </w:r>
      <w:r w:rsidR="00640D9F">
        <w:rPr>
          <w:rFonts w:ascii="Times New Roman" w:eastAsia="Times New Roman" w:hAnsi="Times New Roman" w:cs="Times New Roman"/>
          <w:sz w:val="28"/>
          <w:szCs w:val="28"/>
          <w:lang w:val="uk-UA" w:eastAsia="ru-RU"/>
        </w:rPr>
        <w:t xml:space="preserve">Розпорядження голови районної адміністрації Запорізької міської ради відповідного району </w:t>
      </w:r>
      <w:r w:rsidR="0091190E" w:rsidRPr="001A1ED8">
        <w:rPr>
          <w:rFonts w:ascii="Times New Roman" w:eastAsia="Times New Roman" w:hAnsi="Times New Roman" w:cs="Times New Roman"/>
          <w:sz w:val="28"/>
          <w:szCs w:val="28"/>
          <w:lang w:eastAsia="ru-RU"/>
        </w:rPr>
        <w:t xml:space="preserve">про надання або відмову у наданні внутрішньо переміщеним особам та членам їх сімей житлових приміщень з фонду житла для тимчасового проживання внутрішньо переміщених осіб приймається протягом </w:t>
      </w:r>
      <w:r w:rsidR="001378EE">
        <w:rPr>
          <w:rFonts w:ascii="Times New Roman" w:eastAsia="Times New Roman" w:hAnsi="Times New Roman" w:cs="Times New Roman"/>
          <w:sz w:val="28"/>
          <w:szCs w:val="28"/>
          <w:lang w:val="uk-UA" w:eastAsia="ru-RU"/>
        </w:rPr>
        <w:t>30 календарних днів</w:t>
      </w:r>
      <w:r w:rsidR="0091190E" w:rsidRPr="001A1ED8">
        <w:rPr>
          <w:rFonts w:ascii="Times New Roman" w:eastAsia="Times New Roman" w:hAnsi="Times New Roman" w:cs="Times New Roman"/>
          <w:sz w:val="28"/>
          <w:szCs w:val="28"/>
          <w:lang w:eastAsia="ru-RU"/>
        </w:rPr>
        <w:t xml:space="preserve"> з дня отримання висновку комісії.</w:t>
      </w:r>
    </w:p>
    <w:p w:rsidR="0091190E" w:rsidRPr="001A1ED8" w:rsidRDefault="00F137CB" w:rsidP="00DD6063">
      <w:pPr>
        <w:spacing w:after="0" w:line="240" w:lineRule="auto"/>
        <w:ind w:firstLine="448"/>
        <w:jc w:val="both"/>
        <w:rPr>
          <w:rFonts w:ascii="Times New Roman" w:eastAsia="Times New Roman" w:hAnsi="Times New Roman" w:cs="Times New Roman"/>
          <w:sz w:val="28"/>
          <w:szCs w:val="28"/>
          <w:lang w:eastAsia="ru-RU"/>
        </w:rPr>
      </w:pPr>
      <w:bookmarkStart w:id="84" w:name="n146"/>
      <w:bookmarkEnd w:id="84"/>
      <w:r>
        <w:rPr>
          <w:rFonts w:ascii="Times New Roman" w:eastAsia="Times New Roman" w:hAnsi="Times New Roman" w:cs="Times New Roman"/>
          <w:sz w:val="28"/>
          <w:szCs w:val="28"/>
          <w:lang w:eastAsia="ru-RU"/>
        </w:rPr>
        <w:t>29</w:t>
      </w:r>
      <w:r w:rsidR="00640D9F">
        <w:rPr>
          <w:rFonts w:ascii="Times New Roman" w:eastAsia="Times New Roman" w:hAnsi="Times New Roman" w:cs="Times New Roman"/>
          <w:sz w:val="28"/>
          <w:szCs w:val="28"/>
          <w:lang w:eastAsia="ru-RU"/>
        </w:rPr>
        <w:t>. На підставі розпорядження</w:t>
      </w:r>
      <w:r w:rsidR="0091190E" w:rsidRPr="001A1ED8">
        <w:rPr>
          <w:rFonts w:ascii="Times New Roman" w:eastAsia="Times New Roman" w:hAnsi="Times New Roman" w:cs="Times New Roman"/>
          <w:sz w:val="28"/>
          <w:szCs w:val="28"/>
          <w:lang w:eastAsia="ru-RU"/>
        </w:rPr>
        <w:t xml:space="preserve"> про надання внутрішньо переміщеним особам і членам їх сімей житлових приміщень з фонду житла для тимчасового проживання внутрішньо переміщених осіб </w:t>
      </w:r>
      <w:r w:rsidR="00640D9F">
        <w:rPr>
          <w:rFonts w:ascii="Times New Roman" w:eastAsia="Times New Roman" w:hAnsi="Times New Roman" w:cs="Times New Roman"/>
          <w:sz w:val="28"/>
          <w:szCs w:val="28"/>
          <w:lang w:val="uk-UA" w:eastAsia="ru-RU"/>
        </w:rPr>
        <w:t>департаментом з управління житлово-комунальним господарством Запорізької міської ради</w:t>
      </w:r>
      <w:r w:rsidR="0091190E" w:rsidRPr="001A1ED8">
        <w:rPr>
          <w:rFonts w:ascii="Times New Roman" w:eastAsia="Times New Roman" w:hAnsi="Times New Roman" w:cs="Times New Roman"/>
          <w:sz w:val="28"/>
          <w:szCs w:val="28"/>
          <w:lang w:eastAsia="ru-RU"/>
        </w:rPr>
        <w:t xml:space="preserve"> видається ордер на вселення в житлове приміщення за формою згідно </w:t>
      </w:r>
      <w:r w:rsidR="0091190E" w:rsidRPr="005F1291">
        <w:rPr>
          <w:rFonts w:ascii="Times New Roman" w:eastAsia="Times New Roman" w:hAnsi="Times New Roman" w:cs="Times New Roman"/>
          <w:sz w:val="28"/>
          <w:szCs w:val="28"/>
          <w:lang w:eastAsia="ru-RU"/>
        </w:rPr>
        <w:t>з</w:t>
      </w:r>
      <w:r w:rsidR="005F1291" w:rsidRPr="005F1291">
        <w:rPr>
          <w:rFonts w:ascii="Times New Roman" w:hAnsi="Times New Roman" w:cs="Times New Roman"/>
          <w:sz w:val="28"/>
          <w:szCs w:val="28"/>
          <w:lang w:val="uk-UA"/>
        </w:rPr>
        <w:t xml:space="preserve"> додатком </w:t>
      </w:r>
      <w:r w:rsidR="00815C8F">
        <w:rPr>
          <w:rFonts w:ascii="Times New Roman" w:hAnsi="Times New Roman" w:cs="Times New Roman"/>
          <w:sz w:val="28"/>
          <w:szCs w:val="28"/>
          <w:lang w:val="uk-UA"/>
        </w:rPr>
        <w:t xml:space="preserve">2 </w:t>
      </w:r>
      <w:r w:rsidR="005F1291" w:rsidRPr="005F1291">
        <w:rPr>
          <w:rFonts w:ascii="Times New Roman" w:hAnsi="Times New Roman" w:cs="Times New Roman"/>
          <w:sz w:val="28"/>
          <w:szCs w:val="28"/>
          <w:lang w:val="uk-UA"/>
        </w:rPr>
        <w:t>до цього Положення</w:t>
      </w:r>
      <w:r w:rsidR="0091190E" w:rsidRPr="001A1ED8">
        <w:rPr>
          <w:rFonts w:ascii="Times New Roman" w:eastAsia="Times New Roman" w:hAnsi="Times New Roman" w:cs="Times New Roman"/>
          <w:sz w:val="28"/>
          <w:szCs w:val="28"/>
          <w:lang w:eastAsia="ru-RU"/>
        </w:rPr>
        <w:t>.</w:t>
      </w:r>
    </w:p>
    <w:p w:rsidR="0091190E" w:rsidRPr="00ED315D" w:rsidRDefault="0091190E" w:rsidP="00DD6063">
      <w:pPr>
        <w:spacing w:after="0" w:line="240" w:lineRule="auto"/>
        <w:ind w:firstLine="448"/>
        <w:jc w:val="both"/>
        <w:rPr>
          <w:rFonts w:ascii="Times New Roman" w:eastAsia="Times New Roman" w:hAnsi="Times New Roman" w:cs="Times New Roman"/>
          <w:sz w:val="28"/>
          <w:szCs w:val="28"/>
          <w:lang w:eastAsia="ru-RU"/>
        </w:rPr>
      </w:pPr>
      <w:bookmarkStart w:id="85" w:name="n147"/>
      <w:bookmarkEnd w:id="85"/>
      <w:r w:rsidRPr="001A1ED8">
        <w:rPr>
          <w:rFonts w:ascii="Times New Roman" w:eastAsia="Times New Roman" w:hAnsi="Times New Roman" w:cs="Times New Roman"/>
          <w:sz w:val="28"/>
          <w:szCs w:val="28"/>
          <w:lang w:eastAsia="ru-RU"/>
        </w:rPr>
        <w:t>Ордер вручається внутрішньо переміщеній особі, на ім’я якої він виданий</w:t>
      </w:r>
      <w:r w:rsidR="00ED315D" w:rsidRPr="00ED315D">
        <w:rPr>
          <w:color w:val="333333"/>
          <w:shd w:val="clear" w:color="auto" w:fill="FFFFFF"/>
        </w:rPr>
        <w:t xml:space="preserve"> </w:t>
      </w:r>
      <w:r w:rsidR="00ED315D" w:rsidRPr="00ED315D">
        <w:rPr>
          <w:rFonts w:ascii="Times New Roman" w:hAnsi="Times New Roman" w:cs="Times New Roman"/>
          <w:sz w:val="28"/>
          <w:szCs w:val="28"/>
          <w:shd w:val="clear" w:color="auto" w:fill="FFFFFF"/>
        </w:rPr>
        <w:t>або уповноваженому нею представнику на основі письмової довіреності, завіреної в установленому законом порядку</w:t>
      </w:r>
      <w:r w:rsidRPr="00ED315D">
        <w:rPr>
          <w:rFonts w:ascii="Times New Roman" w:eastAsia="Times New Roman" w:hAnsi="Times New Roman" w:cs="Times New Roman"/>
          <w:sz w:val="28"/>
          <w:szCs w:val="28"/>
          <w:lang w:eastAsia="ru-RU"/>
        </w:rPr>
        <w:t>.</w:t>
      </w:r>
    </w:p>
    <w:p w:rsidR="008F0F2C" w:rsidRPr="008F0F2C" w:rsidRDefault="008F0F2C" w:rsidP="008F0F2C">
      <w:pPr>
        <w:pStyle w:val="rvps2"/>
        <w:shd w:val="clear" w:color="auto" w:fill="FFFFFF"/>
        <w:spacing w:before="0" w:beforeAutospacing="0" w:after="0" w:afterAutospacing="0"/>
        <w:ind w:firstLine="448"/>
        <w:jc w:val="both"/>
        <w:rPr>
          <w:sz w:val="28"/>
          <w:szCs w:val="28"/>
        </w:rPr>
      </w:pPr>
      <w:bookmarkStart w:id="86" w:name="n148"/>
      <w:bookmarkEnd w:id="86"/>
      <w:r w:rsidRPr="008F0F2C">
        <w:rPr>
          <w:sz w:val="28"/>
          <w:szCs w:val="28"/>
        </w:rPr>
        <w:t>У разі коли внутрішньо переміщена особа або уповноважений нею представник не отримали протягом 30 календарних днів без поважних причин ордер або не повідомили протягом цього ж строку про поважні причини, які не дають їм можливості отримати ордер, вони позбавляються права на отримання ордера, а внутрішньо переміщена особа - на вселення в житлове приміщення, що не позбавляє права такої внутрішньо переміщеної особи повторно звернутися для взяття на облік.</w:t>
      </w:r>
    </w:p>
    <w:p w:rsidR="008F0F2C" w:rsidRPr="008F0F2C" w:rsidRDefault="008F0F2C" w:rsidP="008F0F2C">
      <w:pPr>
        <w:pStyle w:val="rvps2"/>
        <w:shd w:val="clear" w:color="auto" w:fill="FFFFFF"/>
        <w:spacing w:before="0" w:beforeAutospacing="0" w:after="0" w:afterAutospacing="0"/>
        <w:ind w:firstLine="448"/>
        <w:jc w:val="both"/>
        <w:rPr>
          <w:sz w:val="28"/>
          <w:szCs w:val="28"/>
        </w:rPr>
      </w:pPr>
      <w:r w:rsidRPr="008F0F2C">
        <w:rPr>
          <w:sz w:val="28"/>
          <w:szCs w:val="28"/>
        </w:rPr>
        <w:t xml:space="preserve">Неотримання внутрішньо переміщеною особою або уповноваженим нею представником ордера протягом 30 календарних днів без поважних причин або неповідомлення ними протягом цього ж строку про поважні причини, які не дають їм можливості отримати ордер, є підставою для проведення засідання комісії з питання надання житлового приміщення іншим внутрішньо переміщеним особам відповідно до пунктів </w:t>
      </w:r>
      <w:r w:rsidR="00097FB0" w:rsidRPr="006551A9">
        <w:rPr>
          <w:color w:val="000000" w:themeColor="text1"/>
          <w:sz w:val="28"/>
          <w:szCs w:val="28"/>
          <w:lang w:val="uk-UA"/>
        </w:rPr>
        <w:t>21-27</w:t>
      </w:r>
      <w:r w:rsidRPr="00097FB0">
        <w:rPr>
          <w:color w:val="000000" w:themeColor="text1"/>
          <w:sz w:val="28"/>
          <w:szCs w:val="28"/>
        </w:rPr>
        <w:t xml:space="preserve"> </w:t>
      </w:r>
      <w:r w:rsidRPr="008F0F2C">
        <w:rPr>
          <w:sz w:val="28"/>
          <w:szCs w:val="28"/>
        </w:rPr>
        <w:t>цього Порядку.</w:t>
      </w:r>
    </w:p>
    <w:p w:rsidR="008F0F2C" w:rsidRPr="008F0F2C" w:rsidRDefault="008F0F2C" w:rsidP="008F0F2C">
      <w:pPr>
        <w:pStyle w:val="rvps2"/>
        <w:shd w:val="clear" w:color="auto" w:fill="FFFFFF"/>
        <w:spacing w:before="0" w:beforeAutospacing="0" w:after="0" w:afterAutospacing="0"/>
        <w:ind w:firstLine="448"/>
        <w:jc w:val="both"/>
        <w:rPr>
          <w:sz w:val="28"/>
          <w:szCs w:val="28"/>
        </w:rPr>
      </w:pPr>
      <w:r w:rsidRPr="008F0F2C">
        <w:rPr>
          <w:sz w:val="28"/>
          <w:szCs w:val="28"/>
        </w:rPr>
        <w:t>Поважними визнаються причини, які не залежать від волі внутрішньо переміщеної особи або уповноваженого нею представника.”</w:t>
      </w:r>
    </w:p>
    <w:p w:rsidR="0091190E" w:rsidRPr="001A1ED8" w:rsidRDefault="0091190E" w:rsidP="008F0F2C">
      <w:pPr>
        <w:spacing w:after="0" w:line="240" w:lineRule="auto"/>
        <w:ind w:firstLine="448"/>
        <w:jc w:val="both"/>
        <w:rPr>
          <w:rFonts w:ascii="Times New Roman" w:eastAsia="Times New Roman" w:hAnsi="Times New Roman" w:cs="Times New Roman"/>
          <w:sz w:val="28"/>
          <w:szCs w:val="28"/>
          <w:lang w:eastAsia="ru-RU"/>
        </w:rPr>
      </w:pPr>
      <w:r w:rsidRPr="001A1ED8">
        <w:rPr>
          <w:rFonts w:ascii="Times New Roman" w:eastAsia="Times New Roman" w:hAnsi="Times New Roman" w:cs="Times New Roman"/>
          <w:sz w:val="28"/>
          <w:szCs w:val="28"/>
          <w:lang w:eastAsia="ru-RU"/>
        </w:rPr>
        <w:t>Після вселен</w:t>
      </w:r>
      <w:r w:rsidR="00CD6BDD">
        <w:rPr>
          <w:rFonts w:ascii="Times New Roman" w:eastAsia="Times New Roman" w:hAnsi="Times New Roman" w:cs="Times New Roman"/>
          <w:sz w:val="28"/>
          <w:szCs w:val="28"/>
          <w:lang w:eastAsia="ru-RU"/>
        </w:rPr>
        <w:t>ня в житлове приміщення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внутрішньо переміщена особа здає ордер </w:t>
      </w:r>
      <w:r w:rsidR="00CD6BDD">
        <w:rPr>
          <w:rFonts w:ascii="Times New Roman" w:eastAsia="Times New Roman" w:hAnsi="Times New Roman" w:cs="Times New Roman"/>
          <w:sz w:val="28"/>
          <w:szCs w:val="28"/>
          <w:lang w:val="uk-UA" w:eastAsia="ru-RU"/>
        </w:rPr>
        <w:t>комунальному підприємству в обслуговуванні якого перебуває зазначене житлове приміщення.</w:t>
      </w:r>
    </w:p>
    <w:p w:rsidR="0091190E" w:rsidRPr="00820695"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87" w:name="n149"/>
      <w:bookmarkEnd w:id="87"/>
      <w:r>
        <w:rPr>
          <w:rFonts w:ascii="Times New Roman" w:eastAsia="Times New Roman" w:hAnsi="Times New Roman" w:cs="Times New Roman"/>
          <w:sz w:val="28"/>
          <w:szCs w:val="28"/>
          <w:lang w:eastAsia="ru-RU"/>
        </w:rPr>
        <w:t>30</w:t>
      </w:r>
      <w:r w:rsidR="0091190E" w:rsidRPr="00820695">
        <w:rPr>
          <w:rFonts w:ascii="Times New Roman" w:eastAsia="Times New Roman" w:hAnsi="Times New Roman" w:cs="Times New Roman"/>
          <w:sz w:val="28"/>
          <w:szCs w:val="28"/>
          <w:lang w:eastAsia="ru-RU"/>
        </w:rPr>
        <w:t>. Рішення про надання внутрішньо переміщеним особам і членам їх сімей житлових приміщень з фонду житла для тимчасового проживання внутрішньо переміщених осіб може бути переглянуте до або після видачі ордера в разі виявлення обставин, які не були раніше відомі та могли вплинути на таке рішення.</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88" w:name="n150"/>
      <w:bookmarkEnd w:id="88"/>
      <w:r>
        <w:rPr>
          <w:rFonts w:ascii="Times New Roman" w:eastAsia="Times New Roman" w:hAnsi="Times New Roman" w:cs="Times New Roman"/>
          <w:sz w:val="28"/>
          <w:szCs w:val="28"/>
          <w:lang w:eastAsia="ru-RU"/>
        </w:rPr>
        <w:t>31</w:t>
      </w:r>
      <w:r w:rsidR="00820695">
        <w:rPr>
          <w:rFonts w:ascii="Times New Roman" w:eastAsia="Times New Roman" w:hAnsi="Times New Roman" w:cs="Times New Roman"/>
          <w:sz w:val="28"/>
          <w:szCs w:val="28"/>
          <w:lang w:eastAsia="ru-RU"/>
        </w:rPr>
        <w:t>. Житлові приміщення з фонду</w:t>
      </w:r>
      <w:r w:rsidR="0091190E"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безоплатно надаються внутрішньо переміщеним особам та членам їх сімей у тимчасове користування </w:t>
      </w:r>
      <w:proofErr w:type="gramStart"/>
      <w:r w:rsidR="0091190E" w:rsidRPr="001A1ED8">
        <w:rPr>
          <w:rFonts w:ascii="Times New Roman" w:eastAsia="Times New Roman" w:hAnsi="Times New Roman" w:cs="Times New Roman"/>
          <w:sz w:val="28"/>
          <w:szCs w:val="28"/>
          <w:lang w:eastAsia="ru-RU"/>
        </w:rPr>
        <w:t>на строк</w:t>
      </w:r>
      <w:proofErr w:type="gramEnd"/>
      <w:r w:rsidR="0091190E" w:rsidRPr="001A1ED8">
        <w:rPr>
          <w:rFonts w:ascii="Times New Roman" w:eastAsia="Times New Roman" w:hAnsi="Times New Roman" w:cs="Times New Roman"/>
          <w:sz w:val="28"/>
          <w:szCs w:val="28"/>
          <w:lang w:eastAsia="ru-RU"/>
        </w:rPr>
        <w:t xml:space="preserve"> до одного року з можливістю продовження на наступний строк у разі відсутності змін у їх статусі та якщо вони не набули іншого місця проживання.</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89" w:name="n151"/>
      <w:bookmarkEnd w:id="89"/>
      <w:r w:rsidRPr="001A1ED8">
        <w:rPr>
          <w:rFonts w:ascii="Times New Roman" w:eastAsia="Times New Roman" w:hAnsi="Times New Roman" w:cs="Times New Roman"/>
          <w:sz w:val="28"/>
          <w:szCs w:val="28"/>
          <w:lang w:eastAsia="ru-RU"/>
        </w:rPr>
        <w:t>Після закінчення встановленого строку тимчасового проживання та наявності змін, що спричинили внутрішнє переміщення, або обставин, що раніше існували, або з підстав дострокового припинення права на користування</w:t>
      </w:r>
      <w:r w:rsidR="00820695">
        <w:rPr>
          <w:rFonts w:ascii="Times New Roman" w:eastAsia="Times New Roman" w:hAnsi="Times New Roman" w:cs="Times New Roman"/>
          <w:sz w:val="28"/>
          <w:szCs w:val="28"/>
          <w:lang w:eastAsia="ru-RU"/>
        </w:rPr>
        <w:t xml:space="preserve"> житловими приміщеннями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внутрішньо переміщені особи зобов’язані звільнити надане житлове приміщення.</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0" w:name="n152"/>
      <w:bookmarkEnd w:id="90"/>
      <w:r>
        <w:rPr>
          <w:rFonts w:ascii="Times New Roman" w:eastAsia="Times New Roman" w:hAnsi="Times New Roman" w:cs="Times New Roman"/>
          <w:sz w:val="28"/>
          <w:szCs w:val="28"/>
          <w:lang w:eastAsia="ru-RU"/>
        </w:rPr>
        <w:t>32</w:t>
      </w:r>
      <w:r w:rsidR="0091190E" w:rsidRPr="001A1ED8">
        <w:rPr>
          <w:rFonts w:ascii="Times New Roman" w:eastAsia="Times New Roman" w:hAnsi="Times New Roman" w:cs="Times New Roman"/>
          <w:sz w:val="28"/>
          <w:szCs w:val="28"/>
          <w:lang w:eastAsia="ru-RU"/>
        </w:rPr>
        <w:t>. Користування житловими приміщеннями з фонду житла для тимчасового проживання внутрішньо переміщених осіб здійс</w:t>
      </w:r>
      <w:r w:rsidR="00820695">
        <w:rPr>
          <w:rFonts w:ascii="Times New Roman" w:eastAsia="Times New Roman" w:hAnsi="Times New Roman" w:cs="Times New Roman"/>
          <w:sz w:val="28"/>
          <w:szCs w:val="28"/>
          <w:lang w:eastAsia="ru-RU"/>
        </w:rPr>
        <w:t xml:space="preserve">нюється на підставі договору за </w:t>
      </w:r>
      <w:hyperlink r:id="rId23" w:tgtFrame="_blank" w:history="1">
        <w:r w:rsidR="0091190E" w:rsidRPr="00820695">
          <w:rPr>
            <w:rFonts w:ascii="Times New Roman" w:eastAsia="Times New Roman" w:hAnsi="Times New Roman" w:cs="Times New Roman"/>
            <w:sz w:val="28"/>
            <w:szCs w:val="28"/>
            <w:lang w:eastAsia="ru-RU"/>
          </w:rPr>
          <w:t>формою</w:t>
        </w:r>
      </w:hyperlink>
      <w:r w:rsidR="0091190E" w:rsidRPr="00820695">
        <w:rPr>
          <w:rFonts w:ascii="Times New Roman" w:eastAsia="Times New Roman" w:hAnsi="Times New Roman" w:cs="Times New Roman"/>
          <w:sz w:val="28"/>
          <w:szCs w:val="28"/>
          <w:lang w:eastAsia="ru-RU"/>
        </w:rPr>
        <w:t xml:space="preserve">, </w:t>
      </w:r>
      <w:r w:rsidR="0091190E" w:rsidRPr="001A1ED8">
        <w:rPr>
          <w:rFonts w:ascii="Times New Roman" w:eastAsia="Times New Roman" w:hAnsi="Times New Roman" w:cs="Times New Roman"/>
          <w:sz w:val="28"/>
          <w:szCs w:val="28"/>
          <w:lang w:eastAsia="ru-RU"/>
        </w:rPr>
        <w:t>встановленою наказом Держжитло</w:t>
      </w:r>
      <w:r w:rsidR="00820695">
        <w:rPr>
          <w:rFonts w:ascii="Times New Roman" w:eastAsia="Times New Roman" w:hAnsi="Times New Roman" w:cs="Times New Roman"/>
          <w:sz w:val="28"/>
          <w:szCs w:val="28"/>
          <w:lang w:eastAsia="ru-RU"/>
        </w:rPr>
        <w:t>комунгоспу від 14 травня 2004</w:t>
      </w:r>
      <w:r w:rsidR="0091190E" w:rsidRPr="001A1ED8">
        <w:rPr>
          <w:rFonts w:ascii="Times New Roman" w:eastAsia="Times New Roman" w:hAnsi="Times New Roman" w:cs="Times New Roman"/>
          <w:sz w:val="28"/>
          <w:szCs w:val="28"/>
          <w:lang w:eastAsia="ru-RU"/>
        </w:rPr>
        <w:t xml:space="preserve"> № 98 (далі - договір користування).</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1" w:name="n153"/>
      <w:bookmarkEnd w:id="91"/>
      <w:r>
        <w:rPr>
          <w:rFonts w:ascii="Times New Roman" w:eastAsia="Times New Roman" w:hAnsi="Times New Roman" w:cs="Times New Roman"/>
          <w:sz w:val="28"/>
          <w:szCs w:val="28"/>
          <w:lang w:eastAsia="ru-RU"/>
        </w:rPr>
        <w:t>33</w:t>
      </w:r>
      <w:r w:rsidR="0091190E" w:rsidRPr="001A1ED8">
        <w:rPr>
          <w:rFonts w:ascii="Times New Roman" w:eastAsia="Times New Roman" w:hAnsi="Times New Roman" w:cs="Times New Roman"/>
          <w:sz w:val="28"/>
          <w:szCs w:val="28"/>
          <w:lang w:eastAsia="ru-RU"/>
        </w:rPr>
        <w:t xml:space="preserve">. Договір користування укладається після видачі ордера на житлове приміщення з фонду житла для тимчасового проживання внутрішньо переміщених осіб між </w:t>
      </w:r>
      <w:r w:rsidR="00820695">
        <w:rPr>
          <w:rFonts w:ascii="Times New Roman" w:eastAsia="Times New Roman" w:hAnsi="Times New Roman" w:cs="Times New Roman"/>
          <w:sz w:val="28"/>
          <w:szCs w:val="28"/>
          <w:lang w:val="uk-UA" w:eastAsia="ru-RU"/>
        </w:rPr>
        <w:t xml:space="preserve">комунальним підприємством в господарському віданні </w:t>
      </w:r>
      <w:r w:rsidR="00286BD6">
        <w:rPr>
          <w:rFonts w:ascii="Times New Roman" w:eastAsia="Times New Roman" w:hAnsi="Times New Roman" w:cs="Times New Roman"/>
          <w:sz w:val="28"/>
          <w:szCs w:val="28"/>
          <w:lang w:val="uk-UA" w:eastAsia="ru-RU"/>
        </w:rPr>
        <w:t xml:space="preserve">якого </w:t>
      </w:r>
      <w:r w:rsidR="00820695">
        <w:rPr>
          <w:rFonts w:ascii="Times New Roman" w:eastAsia="Times New Roman" w:hAnsi="Times New Roman" w:cs="Times New Roman"/>
          <w:sz w:val="28"/>
          <w:szCs w:val="28"/>
          <w:lang w:val="uk-UA" w:eastAsia="ru-RU"/>
        </w:rPr>
        <w:t>перебуває житлове приміщення з фонду житла для тимчасового проживання внутрішньо переміщених осіб</w:t>
      </w:r>
      <w:r w:rsidR="0091190E" w:rsidRPr="001A1ED8">
        <w:rPr>
          <w:rFonts w:ascii="Times New Roman" w:eastAsia="Times New Roman" w:hAnsi="Times New Roman" w:cs="Times New Roman"/>
          <w:sz w:val="28"/>
          <w:szCs w:val="28"/>
          <w:lang w:eastAsia="ru-RU"/>
        </w:rPr>
        <w:t xml:space="preserve"> та внутрішньо переміщеною особою, якій надається в тимчасове користування житлове приміщення.</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2" w:name="n154"/>
      <w:bookmarkEnd w:id="92"/>
      <w:r>
        <w:rPr>
          <w:rFonts w:ascii="Times New Roman" w:eastAsia="Times New Roman" w:hAnsi="Times New Roman" w:cs="Times New Roman"/>
          <w:sz w:val="28"/>
          <w:szCs w:val="28"/>
          <w:lang w:eastAsia="ru-RU"/>
        </w:rPr>
        <w:t>34</w:t>
      </w:r>
      <w:r w:rsidR="0091190E" w:rsidRPr="001A1ED8">
        <w:rPr>
          <w:rFonts w:ascii="Times New Roman" w:eastAsia="Times New Roman" w:hAnsi="Times New Roman" w:cs="Times New Roman"/>
          <w:sz w:val="28"/>
          <w:szCs w:val="28"/>
          <w:lang w:eastAsia="ru-RU"/>
        </w:rPr>
        <w:t>. Ордер і договір користування є підставою для вселення в житлове приміщення з фонду житла для тимчасового проживання внутрішньо переміщених осіб і користування таким житловим приміщенням на договірних умовах. Строк проживання розраховується з дати підписання договору користування.</w:t>
      </w:r>
    </w:p>
    <w:p w:rsidR="0091190E"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3" w:name="n155"/>
      <w:bookmarkEnd w:id="93"/>
      <w:r>
        <w:rPr>
          <w:rFonts w:ascii="Times New Roman" w:eastAsia="Times New Roman" w:hAnsi="Times New Roman" w:cs="Times New Roman"/>
          <w:sz w:val="28"/>
          <w:szCs w:val="28"/>
          <w:lang w:val="uk-UA" w:eastAsia="ru-RU"/>
        </w:rPr>
        <w:t>35</w:t>
      </w:r>
      <w:r w:rsidR="0091190E" w:rsidRPr="001A1ED8">
        <w:rPr>
          <w:rFonts w:ascii="Times New Roman" w:eastAsia="Times New Roman" w:hAnsi="Times New Roman" w:cs="Times New Roman"/>
          <w:sz w:val="28"/>
          <w:szCs w:val="28"/>
          <w:lang w:eastAsia="ru-RU"/>
        </w:rPr>
        <w:t>. Під час вселення/виселення внутрішньо переміщеної особи в/із житлове/житлового приміщення з фонду житла для тимчасового проживання внутрішньо переміщених осіб складається акт стану житлового приміщення та приймання-передачі житлового приміщення з описом (за наявності майна) житлового приміщення, твердого інвентарю, меблів та м’якого інвентарю, що здається в наймання, та йог</w:t>
      </w:r>
      <w:r w:rsidR="00286BD6">
        <w:rPr>
          <w:rFonts w:ascii="Times New Roman" w:eastAsia="Times New Roman" w:hAnsi="Times New Roman" w:cs="Times New Roman"/>
          <w:sz w:val="28"/>
          <w:szCs w:val="28"/>
          <w:lang w:eastAsia="ru-RU"/>
        </w:rPr>
        <w:t xml:space="preserve">о обладнання за формою згідно </w:t>
      </w:r>
      <w:r w:rsidR="00286BD6" w:rsidRPr="00286BD6">
        <w:rPr>
          <w:rFonts w:ascii="Times New Roman" w:eastAsia="Times New Roman" w:hAnsi="Times New Roman" w:cs="Times New Roman"/>
          <w:sz w:val="28"/>
          <w:szCs w:val="28"/>
          <w:lang w:eastAsia="ru-RU"/>
        </w:rPr>
        <w:t xml:space="preserve">з </w:t>
      </w:r>
      <w:hyperlink r:id="rId24" w:anchor="n189" w:history="1">
        <w:r w:rsidR="0091190E" w:rsidRPr="00286BD6">
          <w:rPr>
            <w:rFonts w:ascii="Times New Roman" w:eastAsia="Times New Roman" w:hAnsi="Times New Roman" w:cs="Times New Roman"/>
            <w:sz w:val="28"/>
            <w:szCs w:val="28"/>
            <w:lang w:eastAsia="ru-RU"/>
          </w:rPr>
          <w:t>додатком 3</w:t>
        </w:r>
      </w:hyperlink>
      <w:r w:rsidR="0091190E" w:rsidRPr="001A1ED8">
        <w:rPr>
          <w:rFonts w:ascii="Times New Roman" w:eastAsia="Times New Roman" w:hAnsi="Times New Roman" w:cs="Times New Roman"/>
          <w:sz w:val="28"/>
          <w:szCs w:val="28"/>
          <w:lang w:eastAsia="ru-RU"/>
        </w:rPr>
        <w:t>.</w:t>
      </w:r>
    </w:p>
    <w:p w:rsidR="00286BD6" w:rsidRPr="00286BD6" w:rsidRDefault="00286BD6" w:rsidP="00DD6063">
      <w:pPr>
        <w:spacing w:after="0" w:line="240" w:lineRule="auto"/>
        <w:ind w:firstLine="45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Акт складається комунальним підприємством в господарському віданні якого перебуває житлове приміщення з фонду житла для тимчасового проживання внутрішньо переміщених осіб.</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4" w:name="n156"/>
      <w:bookmarkEnd w:id="94"/>
      <w:r>
        <w:rPr>
          <w:rFonts w:ascii="Times New Roman" w:eastAsia="Times New Roman" w:hAnsi="Times New Roman" w:cs="Times New Roman"/>
          <w:sz w:val="28"/>
          <w:szCs w:val="28"/>
          <w:lang w:eastAsia="ru-RU"/>
        </w:rPr>
        <w:t>36</w:t>
      </w:r>
      <w:r w:rsidR="0091190E" w:rsidRPr="001A1ED8">
        <w:rPr>
          <w:rFonts w:ascii="Times New Roman" w:eastAsia="Times New Roman" w:hAnsi="Times New Roman" w:cs="Times New Roman"/>
          <w:sz w:val="28"/>
          <w:szCs w:val="28"/>
          <w:lang w:eastAsia="ru-RU"/>
        </w:rPr>
        <w:t>. У договорі користування зазначаються особи, які проживатимуть разом із внутрішньо переміщеною особою. Такі особи набувають рівних із внутрішньо переміщеною особою прав та обов’язків щодо користування житловими приміщеннями.</w:t>
      </w:r>
    </w:p>
    <w:p w:rsidR="0091190E" w:rsidRPr="00F84502"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5" w:name="n157"/>
      <w:bookmarkEnd w:id="95"/>
      <w:r>
        <w:rPr>
          <w:rFonts w:ascii="Times New Roman" w:eastAsia="Times New Roman" w:hAnsi="Times New Roman" w:cs="Times New Roman"/>
          <w:sz w:val="28"/>
          <w:szCs w:val="28"/>
          <w:lang w:eastAsia="ru-RU"/>
        </w:rPr>
        <w:t>37</w:t>
      </w:r>
      <w:r w:rsidR="0091190E" w:rsidRPr="00F84502">
        <w:rPr>
          <w:rFonts w:ascii="Times New Roman" w:eastAsia="Times New Roman" w:hAnsi="Times New Roman" w:cs="Times New Roman"/>
          <w:sz w:val="28"/>
          <w:szCs w:val="28"/>
          <w:lang w:eastAsia="ru-RU"/>
        </w:rPr>
        <w:t>. Внутрішньо переміщені особи, яким надане житлове приміщення з</w:t>
      </w:r>
      <w:r w:rsidR="00F84502" w:rsidRPr="00F84502">
        <w:rPr>
          <w:rFonts w:ascii="Times New Roman" w:eastAsia="Times New Roman" w:hAnsi="Times New Roman" w:cs="Times New Roman"/>
          <w:sz w:val="28"/>
          <w:szCs w:val="28"/>
          <w:lang w:eastAsia="ru-RU"/>
        </w:rPr>
        <w:t xml:space="preserve"> фонду</w:t>
      </w:r>
      <w:r w:rsidR="0091190E" w:rsidRPr="00F84502">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не мають права приватизувати, обмінювати та здійснювати поділ такого житла, використовувати для провадження підприємницької діяльності, здавати у піднаймання або вселяти до нього інших осіб, не зазначених у договорі користування.</w:t>
      </w:r>
    </w:p>
    <w:p w:rsidR="0091190E" w:rsidRPr="001A1ED8" w:rsidRDefault="00F84502" w:rsidP="00DD6063">
      <w:pPr>
        <w:spacing w:after="0" w:line="240" w:lineRule="auto"/>
        <w:ind w:firstLine="450"/>
        <w:jc w:val="both"/>
        <w:rPr>
          <w:rFonts w:ascii="Times New Roman" w:eastAsia="Times New Roman" w:hAnsi="Times New Roman" w:cs="Times New Roman"/>
          <w:sz w:val="28"/>
          <w:szCs w:val="28"/>
          <w:lang w:eastAsia="ru-RU"/>
        </w:rPr>
      </w:pPr>
      <w:bookmarkStart w:id="96" w:name="n158"/>
      <w:bookmarkEnd w:id="96"/>
      <w:r>
        <w:rPr>
          <w:rFonts w:ascii="Times New Roman" w:eastAsia="Times New Roman" w:hAnsi="Times New Roman" w:cs="Times New Roman"/>
          <w:sz w:val="28"/>
          <w:szCs w:val="28"/>
          <w:lang w:eastAsia="ru-RU"/>
        </w:rPr>
        <w:t>3</w:t>
      </w:r>
      <w:r w:rsidR="00F137CB">
        <w:rPr>
          <w:rFonts w:ascii="Times New Roman" w:eastAsia="Times New Roman" w:hAnsi="Times New Roman" w:cs="Times New Roman"/>
          <w:sz w:val="28"/>
          <w:szCs w:val="28"/>
          <w:lang w:val="uk-UA" w:eastAsia="ru-RU"/>
        </w:rPr>
        <w:t>8</w:t>
      </w:r>
      <w:r w:rsidR="0091190E" w:rsidRPr="001A1ED8">
        <w:rPr>
          <w:rFonts w:ascii="Times New Roman" w:eastAsia="Times New Roman" w:hAnsi="Times New Roman" w:cs="Times New Roman"/>
          <w:sz w:val="28"/>
          <w:szCs w:val="28"/>
          <w:lang w:eastAsia="ru-RU"/>
        </w:rPr>
        <w:t>. Внутрішньо переміщена особа та члени її сім’ї зобов’язані дотримуватись умов договору користування, а також правил користування житловими приміщеннями, утримання житлового будинку та прибудинкової території.</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97" w:name="n159"/>
      <w:bookmarkEnd w:id="97"/>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val="uk-UA" w:eastAsia="ru-RU"/>
        </w:rPr>
        <w:t>9</w:t>
      </w:r>
      <w:r w:rsidR="0091190E" w:rsidRPr="001A1ED8">
        <w:rPr>
          <w:rFonts w:ascii="Times New Roman" w:eastAsia="Times New Roman" w:hAnsi="Times New Roman" w:cs="Times New Roman"/>
          <w:sz w:val="28"/>
          <w:szCs w:val="28"/>
          <w:lang w:eastAsia="ru-RU"/>
        </w:rPr>
        <w:t>. Внутрішньо переміщена особа зобов’язана своєчасно вносити плату за житлово-комунальні та інші послуги за затвердженими в установленому порядку уповноваженими органами тарифами.</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98" w:name="n160"/>
      <w:bookmarkEnd w:id="98"/>
      <w:r w:rsidRPr="001A1ED8">
        <w:rPr>
          <w:rFonts w:ascii="Times New Roman" w:eastAsia="Times New Roman" w:hAnsi="Times New Roman" w:cs="Times New Roman"/>
          <w:sz w:val="28"/>
          <w:szCs w:val="28"/>
          <w:lang w:eastAsia="ru-RU"/>
        </w:rPr>
        <w:t xml:space="preserve">Перелік житлово-комунальних та інших послуг, умови їх оплати визначаються договором, укладеним між внутрішньо переміщеною особою та </w:t>
      </w:r>
      <w:r w:rsidR="00F84502">
        <w:rPr>
          <w:rFonts w:ascii="Times New Roman" w:eastAsia="Times New Roman" w:hAnsi="Times New Roman" w:cs="Times New Roman"/>
          <w:sz w:val="28"/>
          <w:szCs w:val="28"/>
          <w:lang w:val="uk-UA" w:eastAsia="ru-RU"/>
        </w:rPr>
        <w:t>комунальним підприємством в господарському віданні якого перебуває житлове приміщення з фонду житла для тимчасового проживання внутрішньо переміщених осіб</w:t>
      </w:r>
      <w:r w:rsidRPr="001A1ED8">
        <w:rPr>
          <w:rFonts w:ascii="Times New Roman" w:eastAsia="Times New Roman" w:hAnsi="Times New Roman" w:cs="Times New Roman"/>
          <w:sz w:val="28"/>
          <w:szCs w:val="28"/>
          <w:lang w:eastAsia="ru-RU"/>
        </w:rPr>
        <w:t>.</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99" w:name="n161"/>
      <w:bookmarkEnd w:id="99"/>
      <w:r w:rsidRPr="001A1ED8">
        <w:rPr>
          <w:rFonts w:ascii="Times New Roman" w:eastAsia="Times New Roman" w:hAnsi="Times New Roman" w:cs="Times New Roman"/>
          <w:sz w:val="28"/>
          <w:szCs w:val="28"/>
          <w:lang w:eastAsia="ru-RU"/>
        </w:rPr>
        <w:t xml:space="preserve">Обов’язок внесення плати за житлово-комунальні та інші послуги виникає з дня підписання внутрішньо переміщеною особою та </w:t>
      </w:r>
      <w:r w:rsidR="00F84502">
        <w:rPr>
          <w:rFonts w:ascii="Times New Roman" w:eastAsia="Times New Roman" w:hAnsi="Times New Roman" w:cs="Times New Roman"/>
          <w:sz w:val="28"/>
          <w:szCs w:val="28"/>
          <w:lang w:val="uk-UA" w:eastAsia="ru-RU"/>
        </w:rPr>
        <w:t>комунальним підприємством в господарському віданні якого перебуває житлове приміщення з фонду житла для тимчасового проживання внутрішньо переміщених осіб</w:t>
      </w:r>
      <w:r w:rsidRPr="001A1ED8">
        <w:rPr>
          <w:rFonts w:ascii="Times New Roman" w:eastAsia="Times New Roman" w:hAnsi="Times New Roman" w:cs="Times New Roman"/>
          <w:sz w:val="28"/>
          <w:szCs w:val="28"/>
          <w:lang w:eastAsia="ru-RU"/>
        </w:rPr>
        <w:t xml:space="preserve"> договору користування. Встановлені законодавством пільги та субсидії надаються користувачам житлових приміщень на загальних підставах.</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00" w:name="n162"/>
      <w:bookmarkEnd w:id="100"/>
      <w:r>
        <w:rPr>
          <w:rFonts w:ascii="Times New Roman" w:eastAsia="Times New Roman" w:hAnsi="Times New Roman" w:cs="Times New Roman"/>
          <w:sz w:val="28"/>
          <w:szCs w:val="28"/>
          <w:lang w:eastAsia="ru-RU"/>
        </w:rPr>
        <w:t>40</w:t>
      </w:r>
      <w:r w:rsidR="0091190E" w:rsidRPr="001A1ED8">
        <w:rPr>
          <w:rFonts w:ascii="Times New Roman" w:eastAsia="Times New Roman" w:hAnsi="Times New Roman" w:cs="Times New Roman"/>
          <w:sz w:val="28"/>
          <w:szCs w:val="28"/>
          <w:lang w:eastAsia="ru-RU"/>
        </w:rPr>
        <w:t xml:space="preserve">. </w:t>
      </w:r>
      <w:r w:rsidR="00F84502">
        <w:rPr>
          <w:rFonts w:ascii="Times New Roman" w:eastAsia="Times New Roman" w:hAnsi="Times New Roman" w:cs="Times New Roman"/>
          <w:sz w:val="28"/>
          <w:szCs w:val="28"/>
          <w:lang w:val="uk-UA" w:eastAsia="ru-RU"/>
        </w:rPr>
        <w:t>Комунальне підприємство в господарському віданні якого перебуває житлове приміщення з фонду житла для тимчасового проживання внутрішньо переміщених осіб</w:t>
      </w:r>
      <w:r w:rsidR="0091190E" w:rsidRPr="001A1ED8">
        <w:rPr>
          <w:rFonts w:ascii="Times New Roman" w:eastAsia="Times New Roman" w:hAnsi="Times New Roman" w:cs="Times New Roman"/>
          <w:sz w:val="28"/>
          <w:szCs w:val="28"/>
          <w:lang w:eastAsia="ru-RU"/>
        </w:rPr>
        <w:t xml:space="preserve"> за 14 робочих днів до закінчення строку проживання, визначеного договором користування, попереджає внутрішньо переміщену особу про необхідність звільнення такого житла.</w:t>
      </w:r>
    </w:p>
    <w:p w:rsidR="005F56D9" w:rsidRPr="006551A9"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01" w:name="n163"/>
      <w:bookmarkEnd w:id="101"/>
      <w:r>
        <w:rPr>
          <w:rFonts w:ascii="Times New Roman" w:eastAsia="Times New Roman" w:hAnsi="Times New Roman" w:cs="Times New Roman"/>
          <w:sz w:val="28"/>
          <w:szCs w:val="28"/>
          <w:lang w:eastAsia="ru-RU"/>
        </w:rPr>
        <w:t>41</w:t>
      </w:r>
      <w:r w:rsidR="0091190E" w:rsidRPr="001A1ED8">
        <w:rPr>
          <w:rFonts w:ascii="Times New Roman" w:eastAsia="Times New Roman" w:hAnsi="Times New Roman" w:cs="Times New Roman"/>
          <w:sz w:val="28"/>
          <w:szCs w:val="28"/>
          <w:lang w:eastAsia="ru-RU"/>
        </w:rPr>
        <w:t xml:space="preserve">. Внутрішньо перемішена особа в разі відсутності істотних змін, що спричинили внутрішнє переміщення, або обставин, що раніше існували, та якщо вона не набула іншого місця проживання не пізніше ніж за </w:t>
      </w:r>
      <w:r w:rsidR="005F56D9">
        <w:rPr>
          <w:rFonts w:ascii="Times New Roman" w:eastAsia="Times New Roman" w:hAnsi="Times New Roman" w:cs="Times New Roman"/>
          <w:sz w:val="28"/>
          <w:szCs w:val="28"/>
          <w:lang w:val="uk-UA" w:eastAsia="ru-RU"/>
        </w:rPr>
        <w:t>60</w:t>
      </w:r>
      <w:r w:rsidR="0091190E" w:rsidRPr="001A1ED8">
        <w:rPr>
          <w:rFonts w:ascii="Times New Roman" w:eastAsia="Times New Roman" w:hAnsi="Times New Roman" w:cs="Times New Roman"/>
          <w:sz w:val="28"/>
          <w:szCs w:val="28"/>
          <w:lang w:eastAsia="ru-RU"/>
        </w:rPr>
        <w:t xml:space="preserve"> календарних днів до закінчення строку договору користування подає заяву </w:t>
      </w:r>
      <w:r w:rsidR="00D02899">
        <w:rPr>
          <w:rFonts w:ascii="Times New Roman" w:eastAsia="Times New Roman" w:hAnsi="Times New Roman" w:cs="Times New Roman"/>
          <w:sz w:val="28"/>
          <w:szCs w:val="28"/>
          <w:lang w:val="uk-UA" w:eastAsia="ru-RU"/>
        </w:rPr>
        <w:t>до районної адміністрацівї Запорізької міської ради яка приймала рішення (розпорядження) про надання житлового</w:t>
      </w:r>
      <w:r w:rsidR="00F84502">
        <w:rPr>
          <w:rFonts w:ascii="Times New Roman" w:eastAsia="Times New Roman" w:hAnsi="Times New Roman" w:cs="Times New Roman"/>
          <w:sz w:val="28"/>
          <w:szCs w:val="28"/>
          <w:lang w:val="uk-UA" w:eastAsia="ru-RU"/>
        </w:rPr>
        <w:t xml:space="preserve"> приміщення з фонду житла для тимчасового проживання внутрішньо переміщених осіб</w:t>
      </w:r>
      <w:r w:rsidR="0091190E" w:rsidRPr="001A1ED8">
        <w:rPr>
          <w:rFonts w:ascii="Times New Roman" w:eastAsia="Times New Roman" w:hAnsi="Times New Roman" w:cs="Times New Roman"/>
          <w:sz w:val="28"/>
          <w:szCs w:val="28"/>
          <w:lang w:eastAsia="ru-RU"/>
        </w:rPr>
        <w:t xml:space="preserve"> про продовження </w:t>
      </w:r>
      <w:bookmarkStart w:id="102" w:name="n164"/>
      <w:bookmarkEnd w:id="102"/>
      <w:r w:rsidR="005F56D9" w:rsidRPr="006551A9">
        <w:rPr>
          <w:rFonts w:ascii="Times New Roman" w:hAnsi="Times New Roman" w:cs="Times New Roman"/>
          <w:color w:val="333333"/>
          <w:sz w:val="28"/>
          <w:szCs w:val="28"/>
          <w:shd w:val="clear" w:color="auto" w:fill="FFFFFF"/>
        </w:rPr>
        <w:t>строку надання житлового приміщення з фондів житла для тимчасового проживання внутрішньо переміщених осіб</w:t>
      </w:r>
      <w:r w:rsidR="005F56D9" w:rsidRPr="006551A9">
        <w:rPr>
          <w:rFonts w:ascii="Times New Roman" w:eastAsia="Times New Roman" w:hAnsi="Times New Roman" w:cs="Times New Roman"/>
          <w:sz w:val="28"/>
          <w:szCs w:val="28"/>
          <w:lang w:val="uk-UA" w:eastAsia="ru-RU"/>
        </w:rPr>
        <w:t>.</w:t>
      </w:r>
      <w:r w:rsidR="005F56D9" w:rsidRPr="006551A9">
        <w:rPr>
          <w:rFonts w:ascii="Times New Roman" w:eastAsia="Times New Roman" w:hAnsi="Times New Roman" w:cs="Times New Roman"/>
          <w:sz w:val="28"/>
          <w:szCs w:val="28"/>
          <w:lang w:eastAsia="ru-RU"/>
        </w:rPr>
        <w:t xml:space="preserve"> </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r w:rsidRPr="001A1ED8">
        <w:rPr>
          <w:rFonts w:ascii="Times New Roman" w:eastAsia="Times New Roman" w:hAnsi="Times New Roman" w:cs="Times New Roman"/>
          <w:sz w:val="28"/>
          <w:szCs w:val="28"/>
          <w:lang w:eastAsia="ru-RU"/>
        </w:rPr>
        <w:t>Продовження строку проживання</w:t>
      </w:r>
      <w:r w:rsidR="00F84502">
        <w:rPr>
          <w:rFonts w:ascii="Times New Roman" w:eastAsia="Times New Roman" w:hAnsi="Times New Roman" w:cs="Times New Roman"/>
          <w:sz w:val="28"/>
          <w:szCs w:val="28"/>
          <w:lang w:eastAsia="ru-RU"/>
        </w:rPr>
        <w:t xml:space="preserve"> у житлових приміщеннях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здійснюється відповідно до умов, передбачених цим Порядком.</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03" w:name="n165"/>
      <w:bookmarkEnd w:id="103"/>
      <w:r w:rsidRPr="001A1ED8">
        <w:rPr>
          <w:rFonts w:ascii="Times New Roman" w:eastAsia="Times New Roman" w:hAnsi="Times New Roman" w:cs="Times New Roman"/>
          <w:sz w:val="28"/>
          <w:szCs w:val="28"/>
          <w:lang w:eastAsia="ru-RU"/>
        </w:rPr>
        <w:t xml:space="preserve">До заяви про продовження строку </w:t>
      </w:r>
      <w:r w:rsidR="005F56D9" w:rsidRPr="005F56D9">
        <w:rPr>
          <w:rFonts w:ascii="Times New Roman" w:hAnsi="Times New Roman" w:cs="Times New Roman"/>
          <w:sz w:val="28"/>
          <w:szCs w:val="28"/>
          <w:shd w:val="clear" w:color="auto" w:fill="FFFFFF"/>
        </w:rPr>
        <w:t>надання житлового приміщення з фондів житла для тимчасового проживання внутрішньо переміщених осіб</w:t>
      </w:r>
      <w:r w:rsidR="005F56D9" w:rsidRPr="005F56D9">
        <w:rPr>
          <w:rFonts w:ascii="Times New Roman" w:eastAsia="Times New Roman" w:hAnsi="Times New Roman" w:cs="Times New Roman"/>
          <w:sz w:val="28"/>
          <w:szCs w:val="28"/>
          <w:lang w:eastAsia="ru-RU"/>
        </w:rPr>
        <w:t xml:space="preserve"> </w:t>
      </w:r>
      <w:r w:rsidRPr="001A1ED8">
        <w:rPr>
          <w:rFonts w:ascii="Times New Roman" w:eastAsia="Times New Roman" w:hAnsi="Times New Roman" w:cs="Times New Roman"/>
          <w:sz w:val="28"/>
          <w:szCs w:val="28"/>
          <w:lang w:eastAsia="ru-RU"/>
        </w:rPr>
        <w:t>додаються документи, передбачені</w:t>
      </w:r>
      <w:r w:rsidR="00F84502">
        <w:rPr>
          <w:rFonts w:ascii="Times New Roman" w:eastAsia="Times New Roman" w:hAnsi="Times New Roman" w:cs="Times New Roman"/>
          <w:sz w:val="28"/>
          <w:szCs w:val="28"/>
          <w:lang w:val="uk-UA" w:eastAsia="ru-RU"/>
        </w:rPr>
        <w:t xml:space="preserve"> </w:t>
      </w:r>
      <w:hyperlink r:id="rId25" w:anchor="n47" w:history="1">
        <w:r w:rsidRPr="00F84502">
          <w:rPr>
            <w:rFonts w:ascii="Times New Roman" w:eastAsia="Times New Roman" w:hAnsi="Times New Roman" w:cs="Times New Roman"/>
            <w:sz w:val="28"/>
            <w:szCs w:val="28"/>
            <w:lang w:eastAsia="ru-RU"/>
          </w:rPr>
          <w:t>пунктом 8</w:t>
        </w:r>
      </w:hyperlink>
      <w:r w:rsidR="00F84502" w:rsidRPr="00F84502">
        <w:rPr>
          <w:rFonts w:ascii="Times New Roman" w:eastAsia="Times New Roman" w:hAnsi="Times New Roman" w:cs="Times New Roman"/>
          <w:sz w:val="28"/>
          <w:szCs w:val="28"/>
          <w:lang w:val="uk-UA" w:eastAsia="ru-RU"/>
        </w:rPr>
        <w:t xml:space="preserve"> </w:t>
      </w:r>
      <w:r w:rsidRPr="001A1ED8">
        <w:rPr>
          <w:rFonts w:ascii="Times New Roman" w:eastAsia="Times New Roman" w:hAnsi="Times New Roman" w:cs="Times New Roman"/>
          <w:sz w:val="28"/>
          <w:szCs w:val="28"/>
          <w:lang w:eastAsia="ru-RU"/>
        </w:rPr>
        <w:t>цього Порядку.</w:t>
      </w:r>
    </w:p>
    <w:p w:rsidR="0091190E" w:rsidRPr="00542F64" w:rsidRDefault="00F137CB" w:rsidP="00DD6063">
      <w:pPr>
        <w:spacing w:after="0" w:line="240" w:lineRule="auto"/>
        <w:ind w:firstLine="450"/>
        <w:jc w:val="both"/>
        <w:rPr>
          <w:rFonts w:ascii="Times New Roman" w:eastAsia="Times New Roman" w:hAnsi="Times New Roman" w:cs="Times New Roman"/>
          <w:sz w:val="28"/>
          <w:szCs w:val="28"/>
          <w:lang w:val="uk-UA" w:eastAsia="ru-RU"/>
        </w:rPr>
      </w:pPr>
      <w:bookmarkStart w:id="104" w:name="n166"/>
      <w:bookmarkEnd w:id="104"/>
      <w:r>
        <w:rPr>
          <w:rFonts w:ascii="Times New Roman" w:eastAsia="Times New Roman" w:hAnsi="Times New Roman" w:cs="Times New Roman"/>
          <w:sz w:val="28"/>
          <w:szCs w:val="28"/>
          <w:lang w:eastAsia="ru-RU"/>
        </w:rPr>
        <w:t>42</w:t>
      </w:r>
      <w:r w:rsidR="0091190E" w:rsidRPr="001A1ED8">
        <w:rPr>
          <w:rFonts w:ascii="Times New Roman" w:eastAsia="Times New Roman" w:hAnsi="Times New Roman" w:cs="Times New Roman"/>
          <w:sz w:val="28"/>
          <w:szCs w:val="28"/>
          <w:lang w:eastAsia="ru-RU"/>
        </w:rPr>
        <w:t xml:space="preserve">. Комісія </w:t>
      </w:r>
      <w:r w:rsidR="00D02899">
        <w:rPr>
          <w:rFonts w:ascii="Times New Roman" w:eastAsia="Times New Roman" w:hAnsi="Times New Roman" w:cs="Times New Roman"/>
          <w:color w:val="000000"/>
          <w:sz w:val="28"/>
          <w:szCs w:val="28"/>
          <w:lang w:val="uk-UA" w:eastAsia="ru-RU"/>
        </w:rPr>
        <w:t>з обліку внутрішньо переміщених осіб та надання житлових приміщень для тимчасового проживання</w:t>
      </w:r>
      <w:r w:rsidR="00D02899" w:rsidRPr="001A1ED8">
        <w:rPr>
          <w:rFonts w:ascii="Times New Roman" w:eastAsia="Times New Roman" w:hAnsi="Times New Roman" w:cs="Times New Roman"/>
          <w:sz w:val="28"/>
          <w:szCs w:val="28"/>
          <w:lang w:eastAsia="ru-RU"/>
        </w:rPr>
        <w:t xml:space="preserve"> </w:t>
      </w:r>
      <w:r w:rsidR="0091190E" w:rsidRPr="001A1ED8">
        <w:rPr>
          <w:rFonts w:ascii="Times New Roman" w:eastAsia="Times New Roman" w:hAnsi="Times New Roman" w:cs="Times New Roman"/>
          <w:sz w:val="28"/>
          <w:szCs w:val="28"/>
          <w:lang w:eastAsia="ru-RU"/>
        </w:rPr>
        <w:t xml:space="preserve">зобов’язана розглянути зазначену заяву </w:t>
      </w:r>
      <w:r w:rsidR="005F56D9" w:rsidRPr="006551A9">
        <w:rPr>
          <w:rFonts w:ascii="Times New Roman" w:hAnsi="Times New Roman" w:cs="Times New Roman"/>
          <w:color w:val="000000" w:themeColor="text1"/>
          <w:sz w:val="28"/>
          <w:szCs w:val="28"/>
          <w:shd w:val="clear" w:color="auto" w:fill="FFFFFF"/>
        </w:rPr>
        <w:t>не пізніше ніж за 50 календарних днів</w:t>
      </w:r>
      <w:r w:rsidR="005F56D9" w:rsidRPr="005F56D9">
        <w:rPr>
          <w:rFonts w:ascii="Times New Roman" w:eastAsia="Times New Roman" w:hAnsi="Times New Roman" w:cs="Times New Roman"/>
          <w:color w:val="000000" w:themeColor="text1"/>
          <w:sz w:val="28"/>
          <w:szCs w:val="28"/>
          <w:lang w:eastAsia="ru-RU"/>
        </w:rPr>
        <w:t xml:space="preserve"> </w:t>
      </w:r>
      <w:r w:rsidR="0091190E" w:rsidRPr="001A1ED8">
        <w:rPr>
          <w:rFonts w:ascii="Times New Roman" w:eastAsia="Times New Roman" w:hAnsi="Times New Roman" w:cs="Times New Roman"/>
          <w:sz w:val="28"/>
          <w:szCs w:val="28"/>
          <w:lang w:eastAsia="ru-RU"/>
        </w:rPr>
        <w:t>до закінчення строку дії договору користування та письмово повідомити заявнику про зроблений нею висновок.</w:t>
      </w:r>
      <w:r w:rsidR="00542F64">
        <w:rPr>
          <w:rFonts w:ascii="Times New Roman" w:eastAsia="Times New Roman" w:hAnsi="Times New Roman" w:cs="Times New Roman"/>
          <w:sz w:val="28"/>
          <w:szCs w:val="28"/>
          <w:lang w:val="uk-UA" w:eastAsia="ru-RU"/>
        </w:rPr>
        <w:t xml:space="preserve"> Копія висновку направляється до департаменту з управління житлово-комунальним господарством Запорізької міської ради.</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05" w:name="n167"/>
      <w:bookmarkEnd w:id="105"/>
      <w:r w:rsidRPr="001A1ED8">
        <w:rPr>
          <w:rFonts w:ascii="Times New Roman" w:eastAsia="Times New Roman" w:hAnsi="Times New Roman" w:cs="Times New Roman"/>
          <w:sz w:val="28"/>
          <w:szCs w:val="28"/>
          <w:lang w:eastAsia="ru-RU"/>
        </w:rPr>
        <w:t xml:space="preserve">Висновок затверджується </w:t>
      </w:r>
      <w:proofErr w:type="gramStart"/>
      <w:r w:rsidRPr="001A1ED8">
        <w:rPr>
          <w:rFonts w:ascii="Times New Roman" w:eastAsia="Times New Roman" w:hAnsi="Times New Roman" w:cs="Times New Roman"/>
          <w:sz w:val="28"/>
          <w:szCs w:val="28"/>
          <w:lang w:eastAsia="ru-RU"/>
        </w:rPr>
        <w:t>в порядку</w:t>
      </w:r>
      <w:proofErr w:type="gramEnd"/>
      <w:r w:rsidRPr="001A1ED8">
        <w:rPr>
          <w:rFonts w:ascii="Times New Roman" w:eastAsia="Times New Roman" w:hAnsi="Times New Roman" w:cs="Times New Roman"/>
          <w:sz w:val="28"/>
          <w:szCs w:val="28"/>
          <w:lang w:eastAsia="ru-RU"/>
        </w:rPr>
        <w:t>, визначеному для обліку внутрішньо переміщених осіб, які потребують над</w:t>
      </w:r>
      <w:r w:rsidR="00D02899">
        <w:rPr>
          <w:rFonts w:ascii="Times New Roman" w:eastAsia="Times New Roman" w:hAnsi="Times New Roman" w:cs="Times New Roman"/>
          <w:sz w:val="28"/>
          <w:szCs w:val="28"/>
          <w:lang w:eastAsia="ru-RU"/>
        </w:rPr>
        <w:t>ання житлових приміщень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06" w:name="n168"/>
      <w:bookmarkEnd w:id="106"/>
      <w:r w:rsidRPr="001A1ED8">
        <w:rPr>
          <w:rFonts w:ascii="Times New Roman" w:eastAsia="Times New Roman" w:hAnsi="Times New Roman" w:cs="Times New Roman"/>
          <w:sz w:val="28"/>
          <w:szCs w:val="28"/>
          <w:lang w:eastAsia="ru-RU"/>
        </w:rPr>
        <w:t xml:space="preserve">На підставі висновку </w:t>
      </w:r>
      <w:r w:rsidR="00D02899">
        <w:rPr>
          <w:rFonts w:ascii="Times New Roman" w:eastAsia="Times New Roman" w:hAnsi="Times New Roman" w:cs="Times New Roman"/>
          <w:sz w:val="28"/>
          <w:szCs w:val="28"/>
          <w:lang w:val="uk-UA" w:eastAsia="ru-RU"/>
        </w:rPr>
        <w:t xml:space="preserve">комісії районною адміністрацією </w:t>
      </w:r>
      <w:r w:rsidR="005F56D9" w:rsidRPr="006551A9">
        <w:rPr>
          <w:rFonts w:ascii="Times New Roman" w:hAnsi="Times New Roman" w:cs="Times New Roman"/>
          <w:sz w:val="28"/>
          <w:szCs w:val="28"/>
          <w:shd w:val="clear" w:color="auto" w:fill="FFFFFF"/>
        </w:rPr>
        <w:t>не пізніше закінчення строку дії договору користування житловим приміщенням</w:t>
      </w:r>
      <w:r w:rsidR="005F56D9" w:rsidRPr="0087788D">
        <w:rPr>
          <w:rFonts w:ascii="Times New Roman" w:eastAsia="Times New Roman" w:hAnsi="Times New Roman" w:cs="Times New Roman"/>
          <w:b/>
          <w:sz w:val="28"/>
          <w:szCs w:val="28"/>
          <w:lang w:eastAsia="ru-RU"/>
        </w:rPr>
        <w:t xml:space="preserve"> </w:t>
      </w:r>
      <w:r w:rsidRPr="001A1ED8">
        <w:rPr>
          <w:rFonts w:ascii="Times New Roman" w:eastAsia="Times New Roman" w:hAnsi="Times New Roman" w:cs="Times New Roman"/>
          <w:sz w:val="28"/>
          <w:szCs w:val="28"/>
          <w:lang w:eastAsia="ru-RU"/>
        </w:rPr>
        <w:t>приймається рішення про продовження строку надання житлового приміщен</w:t>
      </w:r>
      <w:r w:rsidR="00D02899">
        <w:rPr>
          <w:rFonts w:ascii="Times New Roman" w:eastAsia="Times New Roman" w:hAnsi="Times New Roman" w:cs="Times New Roman"/>
          <w:sz w:val="28"/>
          <w:szCs w:val="28"/>
          <w:lang w:eastAsia="ru-RU"/>
        </w:rPr>
        <w:t>ня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07" w:name="n169"/>
      <w:bookmarkEnd w:id="107"/>
      <w:r>
        <w:rPr>
          <w:rFonts w:ascii="Times New Roman" w:eastAsia="Times New Roman" w:hAnsi="Times New Roman" w:cs="Times New Roman"/>
          <w:sz w:val="28"/>
          <w:szCs w:val="28"/>
          <w:lang w:eastAsia="ru-RU"/>
        </w:rPr>
        <w:t>43</w:t>
      </w:r>
      <w:r w:rsidR="0091190E" w:rsidRPr="001A1ED8">
        <w:rPr>
          <w:rFonts w:ascii="Times New Roman" w:eastAsia="Times New Roman" w:hAnsi="Times New Roman" w:cs="Times New Roman"/>
          <w:sz w:val="28"/>
          <w:szCs w:val="28"/>
          <w:lang w:eastAsia="ru-RU"/>
        </w:rPr>
        <w:t>. У разі коли внутрішньо переміщена особа не повідомила про свій намір продовжити дію договору користування в установлені строки та порядку, вона втрачає право на продовження договору користування та зобов’язана звільнити житлове приміщення протягом трьох робочих днів після закінчення строку дії договору користування.</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08" w:name="n170"/>
      <w:bookmarkEnd w:id="108"/>
      <w:r>
        <w:rPr>
          <w:rFonts w:ascii="Times New Roman" w:eastAsia="Times New Roman" w:hAnsi="Times New Roman" w:cs="Times New Roman"/>
          <w:sz w:val="28"/>
          <w:szCs w:val="28"/>
          <w:lang w:val="uk-UA" w:eastAsia="ru-RU"/>
        </w:rPr>
        <w:t>44</w:t>
      </w:r>
      <w:r w:rsidR="0091190E" w:rsidRPr="001A1ED8">
        <w:rPr>
          <w:rFonts w:ascii="Times New Roman" w:eastAsia="Times New Roman" w:hAnsi="Times New Roman" w:cs="Times New Roman"/>
          <w:sz w:val="28"/>
          <w:szCs w:val="28"/>
          <w:lang w:eastAsia="ru-RU"/>
        </w:rPr>
        <w:t>. Підставами для прийняття рішення комісією про дострокове припинення надан</w:t>
      </w:r>
      <w:r w:rsidR="00D02899">
        <w:rPr>
          <w:rFonts w:ascii="Times New Roman" w:eastAsia="Times New Roman" w:hAnsi="Times New Roman" w:cs="Times New Roman"/>
          <w:sz w:val="28"/>
          <w:szCs w:val="28"/>
          <w:lang w:eastAsia="ru-RU"/>
        </w:rPr>
        <w:t>ня житлового приміщення з фонду</w:t>
      </w:r>
      <w:r w:rsidR="0091190E"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 є:</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09" w:name="n171"/>
      <w:bookmarkEnd w:id="109"/>
      <w:r w:rsidRPr="001A1ED8">
        <w:rPr>
          <w:rFonts w:ascii="Times New Roman" w:eastAsia="Times New Roman" w:hAnsi="Times New Roman" w:cs="Times New Roman"/>
          <w:sz w:val="28"/>
          <w:szCs w:val="28"/>
          <w:lang w:eastAsia="ru-RU"/>
        </w:rPr>
        <w:t>отримання в користування внутрішньо переміщеною особою або придбання нею іншого житла (житлового приміщення);</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0" w:name="n172"/>
      <w:bookmarkEnd w:id="110"/>
      <w:r w:rsidRPr="001A1ED8">
        <w:rPr>
          <w:rFonts w:ascii="Times New Roman" w:eastAsia="Times New Roman" w:hAnsi="Times New Roman" w:cs="Times New Roman"/>
          <w:sz w:val="28"/>
          <w:szCs w:val="28"/>
          <w:lang w:eastAsia="ru-RU"/>
        </w:rPr>
        <w:t>скасування дії довідки про взяття на облік внутрішньо переміщеної особи за наявності під</w:t>
      </w:r>
      <w:r w:rsidR="00D02899">
        <w:rPr>
          <w:rFonts w:ascii="Times New Roman" w:eastAsia="Times New Roman" w:hAnsi="Times New Roman" w:cs="Times New Roman"/>
          <w:sz w:val="28"/>
          <w:szCs w:val="28"/>
          <w:lang w:eastAsia="ru-RU"/>
        </w:rPr>
        <w:t xml:space="preserve">став, </w:t>
      </w:r>
      <w:r w:rsidR="00D02899" w:rsidRPr="00D02899">
        <w:rPr>
          <w:rFonts w:ascii="Times New Roman" w:eastAsia="Times New Roman" w:hAnsi="Times New Roman" w:cs="Times New Roman"/>
          <w:sz w:val="28"/>
          <w:szCs w:val="28"/>
          <w:lang w:eastAsia="ru-RU"/>
        </w:rPr>
        <w:t xml:space="preserve">передбачених </w:t>
      </w:r>
      <w:hyperlink r:id="rId26" w:anchor="n172" w:tgtFrame="_blank" w:history="1">
        <w:r w:rsidRPr="00D02899">
          <w:rPr>
            <w:rFonts w:ascii="Times New Roman" w:eastAsia="Times New Roman" w:hAnsi="Times New Roman" w:cs="Times New Roman"/>
            <w:sz w:val="28"/>
            <w:szCs w:val="28"/>
            <w:lang w:eastAsia="ru-RU"/>
          </w:rPr>
          <w:t>частиною першою</w:t>
        </w:r>
      </w:hyperlink>
      <w:r w:rsidR="00D02899">
        <w:rPr>
          <w:rFonts w:ascii="Times New Roman" w:eastAsia="Times New Roman" w:hAnsi="Times New Roman" w:cs="Times New Roman"/>
          <w:sz w:val="28"/>
          <w:szCs w:val="28"/>
          <w:lang w:eastAsia="ru-RU"/>
        </w:rPr>
        <w:t xml:space="preserve"> статті 12 Закону України </w:t>
      </w:r>
      <w:r w:rsidR="00D02899">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Про забезпечення прав і сво</w:t>
      </w:r>
      <w:r w:rsidR="00D02899">
        <w:rPr>
          <w:rFonts w:ascii="Times New Roman" w:eastAsia="Times New Roman" w:hAnsi="Times New Roman" w:cs="Times New Roman"/>
          <w:sz w:val="28"/>
          <w:szCs w:val="28"/>
          <w:lang w:eastAsia="ru-RU"/>
        </w:rPr>
        <w:t>бод внутрішньо переміщених осі</w:t>
      </w:r>
      <w:r w:rsidR="00D02899">
        <w:rPr>
          <w:rFonts w:ascii="Times New Roman" w:eastAsia="Times New Roman" w:hAnsi="Times New Roman" w:cs="Times New Roman"/>
          <w:sz w:val="28"/>
          <w:szCs w:val="28"/>
          <w:lang w:val="uk-UA" w:eastAsia="ru-RU"/>
        </w:rPr>
        <w:t>»</w:t>
      </w:r>
      <w:r w:rsidRPr="001A1ED8">
        <w:rPr>
          <w:rFonts w:ascii="Times New Roman" w:eastAsia="Times New Roman" w:hAnsi="Times New Roman" w:cs="Times New Roman"/>
          <w:sz w:val="28"/>
          <w:szCs w:val="28"/>
          <w:lang w:eastAsia="ru-RU"/>
        </w:rPr>
        <w:t>;</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1" w:name="n173"/>
      <w:bookmarkEnd w:id="111"/>
      <w:r w:rsidRPr="001A1ED8">
        <w:rPr>
          <w:rFonts w:ascii="Times New Roman" w:eastAsia="Times New Roman" w:hAnsi="Times New Roman" w:cs="Times New Roman"/>
          <w:sz w:val="28"/>
          <w:szCs w:val="28"/>
          <w:lang w:eastAsia="ru-RU"/>
        </w:rPr>
        <w:t>подання завідомо недостовірних відомостей, що стали підставою для надання внутрішньо переміщеній особі житлового приміщення з фонду житла для тимчасового проживання внутрішньо переміщених осіб;</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2" w:name="n174"/>
      <w:bookmarkEnd w:id="112"/>
      <w:r w:rsidRPr="001A1ED8">
        <w:rPr>
          <w:rFonts w:ascii="Times New Roman" w:eastAsia="Times New Roman" w:hAnsi="Times New Roman" w:cs="Times New Roman"/>
          <w:sz w:val="28"/>
          <w:szCs w:val="28"/>
          <w:lang w:eastAsia="ru-RU"/>
        </w:rPr>
        <w:t>систематичне порушення внутрішньо переміщеною особою та/або членами її сім’ї правил користування житловим приміщенням з фонду житла для тимчасового проживання внутрішньо переміщених осіб;</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3" w:name="n175"/>
      <w:bookmarkEnd w:id="113"/>
      <w:r w:rsidRPr="001A1ED8">
        <w:rPr>
          <w:rFonts w:ascii="Times New Roman" w:eastAsia="Times New Roman" w:hAnsi="Times New Roman" w:cs="Times New Roman"/>
          <w:sz w:val="28"/>
          <w:szCs w:val="28"/>
          <w:lang w:eastAsia="ru-RU"/>
        </w:rPr>
        <w:t>приведення внутрішньо переміщеною особою та/або членами її сім’ї житлового приміщення з фонду житла для тимчасового проживання внутрішньо переміщених осіб у непридатний для його використання стан;</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4" w:name="n176"/>
      <w:bookmarkEnd w:id="114"/>
      <w:r w:rsidRPr="001A1ED8">
        <w:rPr>
          <w:rFonts w:ascii="Times New Roman" w:eastAsia="Times New Roman" w:hAnsi="Times New Roman" w:cs="Times New Roman"/>
          <w:sz w:val="28"/>
          <w:szCs w:val="28"/>
          <w:lang w:eastAsia="ru-RU"/>
        </w:rPr>
        <w:t>порушення умов договору користування після застосування до внутрішньо переміщеної особи заходу впливу, визначеного цим Порядком;</w:t>
      </w:r>
    </w:p>
    <w:p w:rsidR="0087788D" w:rsidRPr="006551A9" w:rsidRDefault="0087788D" w:rsidP="00DD6063">
      <w:pPr>
        <w:spacing w:after="0" w:line="240" w:lineRule="auto"/>
        <w:ind w:firstLine="450"/>
        <w:jc w:val="both"/>
        <w:rPr>
          <w:rFonts w:ascii="Times New Roman" w:eastAsia="Times New Roman" w:hAnsi="Times New Roman" w:cs="Times New Roman"/>
          <w:sz w:val="28"/>
          <w:szCs w:val="28"/>
          <w:lang w:val="uk-UA" w:eastAsia="ru-RU"/>
        </w:rPr>
      </w:pPr>
      <w:bookmarkStart w:id="115" w:name="n177"/>
      <w:bookmarkEnd w:id="115"/>
      <w:r w:rsidRPr="006551A9">
        <w:rPr>
          <w:rFonts w:ascii="Times New Roman" w:hAnsi="Times New Roman" w:cs="Times New Roman"/>
          <w:sz w:val="28"/>
          <w:szCs w:val="28"/>
          <w:shd w:val="clear" w:color="auto" w:fill="FFFFFF"/>
        </w:rPr>
        <w:t>непроживання внутрішньо переміщеною особою в житловому приміщенні безперервно більше половини строку, на який укладено договір користування, що підтверджується інформацією про повернення внутрішньо переміщеної особи на тимчасово окуповані території у Донецькій та Луганській областях, Автономній Республіці Крим і м. Севастополі, до населених пунктів, на території яких органи державної влади тимчасово не здійснюють свої повноваження, чи її виїзд за кордон, отриманою від МВС,  Адміністрації Держприкордонслужби, Національної поліції, інших органів виконавчої влади</w:t>
      </w:r>
      <w:r w:rsidRPr="006551A9">
        <w:rPr>
          <w:rFonts w:ascii="Times New Roman" w:hAnsi="Times New Roman" w:cs="Times New Roman"/>
          <w:sz w:val="28"/>
          <w:szCs w:val="28"/>
          <w:shd w:val="clear" w:color="auto" w:fill="FFFFFF"/>
          <w:lang w:val="uk-UA"/>
        </w:rPr>
        <w:t>;</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r w:rsidRPr="001A1ED8">
        <w:rPr>
          <w:rFonts w:ascii="Times New Roman" w:eastAsia="Times New Roman" w:hAnsi="Times New Roman" w:cs="Times New Roman"/>
          <w:sz w:val="28"/>
          <w:szCs w:val="28"/>
          <w:lang w:eastAsia="ru-RU"/>
        </w:rPr>
        <w:t>інші підстави, встановлені законом.</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16" w:name="n178"/>
      <w:bookmarkEnd w:id="116"/>
      <w:r>
        <w:rPr>
          <w:rFonts w:ascii="Times New Roman" w:eastAsia="Times New Roman" w:hAnsi="Times New Roman" w:cs="Times New Roman"/>
          <w:sz w:val="28"/>
          <w:szCs w:val="28"/>
          <w:lang w:eastAsia="ru-RU"/>
        </w:rPr>
        <w:t>45</w:t>
      </w:r>
      <w:r w:rsidR="0091190E" w:rsidRPr="001A1ED8">
        <w:rPr>
          <w:rFonts w:ascii="Times New Roman" w:eastAsia="Times New Roman" w:hAnsi="Times New Roman" w:cs="Times New Roman"/>
          <w:sz w:val="28"/>
          <w:szCs w:val="28"/>
          <w:lang w:eastAsia="ru-RU"/>
        </w:rPr>
        <w:t>. Порушення внутрішньо переміщеною особою умов договору користування тягне за собою:</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7" w:name="n179"/>
      <w:bookmarkEnd w:id="117"/>
      <w:r w:rsidRPr="001A1ED8">
        <w:rPr>
          <w:rFonts w:ascii="Times New Roman" w:eastAsia="Times New Roman" w:hAnsi="Times New Roman" w:cs="Times New Roman"/>
          <w:sz w:val="28"/>
          <w:szCs w:val="28"/>
          <w:lang w:eastAsia="ru-RU"/>
        </w:rPr>
        <w:t>1) письмове попередження про порушення умов договору користування;</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8" w:name="n180"/>
      <w:bookmarkEnd w:id="118"/>
      <w:r w:rsidRPr="001A1ED8">
        <w:rPr>
          <w:rFonts w:ascii="Times New Roman" w:eastAsia="Times New Roman" w:hAnsi="Times New Roman" w:cs="Times New Roman"/>
          <w:sz w:val="28"/>
          <w:szCs w:val="28"/>
          <w:lang w:eastAsia="ru-RU"/>
        </w:rPr>
        <w:t>2) розгляд комісією питання про дострокове припинення надан</w:t>
      </w:r>
      <w:r w:rsidR="00E33E67">
        <w:rPr>
          <w:rFonts w:ascii="Times New Roman" w:eastAsia="Times New Roman" w:hAnsi="Times New Roman" w:cs="Times New Roman"/>
          <w:sz w:val="28"/>
          <w:szCs w:val="28"/>
          <w:lang w:eastAsia="ru-RU"/>
        </w:rPr>
        <w:t>ня житлового приміщення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w:t>
      </w:r>
    </w:p>
    <w:p w:rsidR="0091190E" w:rsidRPr="001A1ED8" w:rsidRDefault="0091190E" w:rsidP="00DD6063">
      <w:pPr>
        <w:spacing w:after="0" w:line="240" w:lineRule="auto"/>
        <w:ind w:firstLine="450"/>
        <w:jc w:val="both"/>
        <w:rPr>
          <w:rFonts w:ascii="Times New Roman" w:eastAsia="Times New Roman" w:hAnsi="Times New Roman" w:cs="Times New Roman"/>
          <w:sz w:val="28"/>
          <w:szCs w:val="28"/>
          <w:lang w:eastAsia="ru-RU"/>
        </w:rPr>
      </w:pPr>
      <w:bookmarkStart w:id="119" w:name="n181"/>
      <w:bookmarkEnd w:id="119"/>
      <w:r w:rsidRPr="001A1ED8">
        <w:rPr>
          <w:rFonts w:ascii="Times New Roman" w:eastAsia="Times New Roman" w:hAnsi="Times New Roman" w:cs="Times New Roman"/>
          <w:sz w:val="28"/>
          <w:szCs w:val="28"/>
          <w:lang w:eastAsia="ru-RU"/>
        </w:rPr>
        <w:t xml:space="preserve">3) подання позову </w:t>
      </w:r>
      <w:proofErr w:type="gramStart"/>
      <w:r w:rsidRPr="001A1ED8">
        <w:rPr>
          <w:rFonts w:ascii="Times New Roman" w:eastAsia="Times New Roman" w:hAnsi="Times New Roman" w:cs="Times New Roman"/>
          <w:sz w:val="28"/>
          <w:szCs w:val="28"/>
          <w:lang w:eastAsia="ru-RU"/>
        </w:rPr>
        <w:t>до суду</w:t>
      </w:r>
      <w:proofErr w:type="gramEnd"/>
      <w:r w:rsidRPr="001A1ED8">
        <w:rPr>
          <w:rFonts w:ascii="Times New Roman" w:eastAsia="Times New Roman" w:hAnsi="Times New Roman" w:cs="Times New Roman"/>
          <w:sz w:val="28"/>
          <w:szCs w:val="28"/>
          <w:lang w:eastAsia="ru-RU"/>
        </w:rPr>
        <w:t xml:space="preserve"> про виселення без надання іншого житлового приміщення.</w:t>
      </w:r>
    </w:p>
    <w:p w:rsidR="0091190E" w:rsidRPr="001A1ED8"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20" w:name="n182"/>
      <w:bookmarkEnd w:id="120"/>
      <w:r>
        <w:rPr>
          <w:rFonts w:ascii="Times New Roman" w:eastAsia="Times New Roman" w:hAnsi="Times New Roman" w:cs="Times New Roman"/>
          <w:sz w:val="28"/>
          <w:szCs w:val="28"/>
          <w:lang w:eastAsia="ru-RU"/>
        </w:rPr>
        <w:t>46</w:t>
      </w:r>
      <w:r w:rsidR="0091190E" w:rsidRPr="001A1ED8">
        <w:rPr>
          <w:rFonts w:ascii="Times New Roman" w:eastAsia="Times New Roman" w:hAnsi="Times New Roman" w:cs="Times New Roman"/>
          <w:sz w:val="28"/>
          <w:szCs w:val="28"/>
          <w:lang w:eastAsia="ru-RU"/>
        </w:rPr>
        <w:t>. Примусове виселення внутрішньо переміщеної особи та членів її сім’ї із житлових приміщень фонду житла для тимчасового проживання внутрішньо переміщених осіб здійснюється лише на підставі рішення суду.</w:t>
      </w:r>
    </w:p>
    <w:p w:rsidR="0091190E" w:rsidRDefault="00F137CB" w:rsidP="00DD6063">
      <w:pPr>
        <w:spacing w:after="0" w:line="240" w:lineRule="auto"/>
        <w:ind w:firstLine="450"/>
        <w:jc w:val="both"/>
        <w:rPr>
          <w:rFonts w:ascii="Times New Roman" w:eastAsia="Times New Roman" w:hAnsi="Times New Roman" w:cs="Times New Roman"/>
          <w:sz w:val="28"/>
          <w:szCs w:val="28"/>
          <w:lang w:eastAsia="ru-RU"/>
        </w:rPr>
      </w:pPr>
      <w:bookmarkStart w:id="121" w:name="n183"/>
      <w:bookmarkEnd w:id="121"/>
      <w:r>
        <w:rPr>
          <w:rFonts w:ascii="Times New Roman" w:eastAsia="Times New Roman" w:hAnsi="Times New Roman" w:cs="Times New Roman"/>
          <w:sz w:val="28"/>
          <w:szCs w:val="28"/>
          <w:lang w:eastAsia="ru-RU"/>
        </w:rPr>
        <w:t>47</w:t>
      </w:r>
      <w:r w:rsidR="0091190E" w:rsidRPr="001A1ED8">
        <w:rPr>
          <w:rFonts w:ascii="Times New Roman" w:eastAsia="Times New Roman" w:hAnsi="Times New Roman" w:cs="Times New Roman"/>
          <w:sz w:val="28"/>
          <w:szCs w:val="28"/>
          <w:lang w:eastAsia="ru-RU"/>
        </w:rPr>
        <w:t>. Внутрішньо переміщена особа, яка за договором користування не виконує обов’язки, передбачені законодавством і договором користування, несе відповідальність, передбачену законом.</w:t>
      </w:r>
    </w:p>
    <w:p w:rsidR="00DD6063" w:rsidRDefault="00DD6063" w:rsidP="00B26033">
      <w:pPr>
        <w:spacing w:after="0" w:line="240" w:lineRule="auto"/>
        <w:ind w:firstLine="448"/>
        <w:jc w:val="both"/>
        <w:rPr>
          <w:rFonts w:ascii="Times New Roman" w:eastAsia="Times New Roman" w:hAnsi="Times New Roman" w:cs="Times New Roman"/>
          <w:sz w:val="28"/>
          <w:szCs w:val="28"/>
          <w:lang w:eastAsia="ru-RU"/>
        </w:rPr>
      </w:pPr>
    </w:p>
    <w:p w:rsidR="003B27A0" w:rsidRPr="001A1ED8" w:rsidRDefault="003B27A0" w:rsidP="00B26033">
      <w:pPr>
        <w:spacing w:after="0" w:line="240" w:lineRule="auto"/>
        <w:ind w:firstLine="448"/>
        <w:jc w:val="both"/>
        <w:rPr>
          <w:rFonts w:ascii="Times New Roman" w:eastAsia="Times New Roman" w:hAnsi="Times New Roman" w:cs="Times New Roman"/>
          <w:sz w:val="28"/>
          <w:szCs w:val="28"/>
          <w:lang w:eastAsia="ru-RU"/>
        </w:rPr>
      </w:pPr>
    </w:p>
    <w:p w:rsidR="00DD6063" w:rsidRPr="007F3EAE" w:rsidRDefault="00DD6063" w:rsidP="00DD6063">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 xml:space="preserve">Директор департаменту з управління </w:t>
      </w:r>
    </w:p>
    <w:p w:rsidR="00DD6063" w:rsidRPr="007F3EAE" w:rsidRDefault="00DD6063" w:rsidP="00DD6063">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 xml:space="preserve">житлово-комунальним господарством </w:t>
      </w:r>
    </w:p>
    <w:p w:rsidR="00DD6063" w:rsidRPr="007F3EAE" w:rsidRDefault="00DD6063" w:rsidP="00AD069A">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міської ради</w:t>
      </w:r>
      <w:r w:rsidRPr="007F3EAE">
        <w:rPr>
          <w:rFonts w:ascii="Times New Roman" w:eastAsia="Times New Roman" w:hAnsi="Times New Roman" w:cs="Times New Roman"/>
          <w:sz w:val="28"/>
          <w:szCs w:val="28"/>
          <w:lang w:val="uk-UA" w:eastAsia="uk-UA"/>
        </w:rPr>
        <w:tab/>
      </w:r>
      <w:r w:rsidRPr="007F3EAE">
        <w:rPr>
          <w:rFonts w:ascii="Times New Roman" w:eastAsia="Times New Roman" w:hAnsi="Times New Roman" w:cs="Times New Roman"/>
          <w:sz w:val="28"/>
          <w:szCs w:val="28"/>
          <w:lang w:val="uk-UA" w:eastAsia="uk-UA"/>
        </w:rPr>
        <w:tab/>
        <w:t>С.Я.Польовий</w:t>
      </w:r>
    </w:p>
    <w:p w:rsidR="003B27A0" w:rsidRDefault="003B27A0" w:rsidP="00B26033">
      <w:pPr>
        <w:spacing w:after="0" w:line="240" w:lineRule="auto"/>
        <w:rPr>
          <w:rFonts w:ascii="Times New Roman" w:eastAsia="Times New Roman" w:hAnsi="Times New Roman" w:cs="Times New Roman"/>
          <w:sz w:val="28"/>
          <w:szCs w:val="28"/>
          <w:lang w:val="uk-UA" w:eastAsia="ru-RU"/>
        </w:rPr>
      </w:pPr>
    </w:p>
    <w:p w:rsidR="003B27A0" w:rsidRDefault="003B27A0" w:rsidP="00B26033">
      <w:pPr>
        <w:spacing w:after="0" w:line="240" w:lineRule="auto"/>
        <w:rPr>
          <w:rFonts w:ascii="Times New Roman" w:eastAsia="Times New Roman" w:hAnsi="Times New Roman" w:cs="Times New Roman"/>
          <w:sz w:val="28"/>
          <w:szCs w:val="28"/>
          <w:lang w:val="uk-UA" w:eastAsia="ru-RU"/>
        </w:rPr>
      </w:pPr>
    </w:p>
    <w:p w:rsidR="00DD6063" w:rsidRPr="007F3EAE" w:rsidRDefault="00DD6063" w:rsidP="00DD6063">
      <w:pPr>
        <w:spacing w:after="0" w:line="240" w:lineRule="exact"/>
        <w:rPr>
          <w:rFonts w:ascii="Times New Roman" w:eastAsia="Times New Roman" w:hAnsi="Times New Roman" w:cs="Times New Roman"/>
          <w:sz w:val="28"/>
          <w:szCs w:val="28"/>
          <w:lang w:val="uk-UA" w:eastAsia="ru-RU"/>
        </w:rPr>
      </w:pPr>
      <w:r w:rsidRPr="007F3EAE">
        <w:rPr>
          <w:rFonts w:ascii="Times New Roman" w:eastAsia="Times New Roman" w:hAnsi="Times New Roman" w:cs="Times New Roman"/>
          <w:sz w:val="28"/>
          <w:szCs w:val="28"/>
          <w:lang w:val="uk-UA" w:eastAsia="ru-RU"/>
        </w:rPr>
        <w:t>Керуючий справами</w:t>
      </w:r>
    </w:p>
    <w:p w:rsidR="00DD6063" w:rsidRDefault="00DD6063" w:rsidP="00DD6063">
      <w:pPr>
        <w:spacing w:after="0" w:line="240" w:lineRule="exact"/>
        <w:rPr>
          <w:rFonts w:ascii="Times New Roman" w:eastAsia="Times New Roman" w:hAnsi="Times New Roman" w:cs="Times New Roman"/>
          <w:sz w:val="28"/>
          <w:szCs w:val="28"/>
          <w:lang w:val="uk-UA" w:eastAsia="ru-RU"/>
        </w:rPr>
      </w:pPr>
      <w:r w:rsidRPr="007F3EAE">
        <w:rPr>
          <w:rFonts w:ascii="Times New Roman" w:eastAsia="Times New Roman" w:hAnsi="Times New Roman" w:cs="Times New Roman"/>
          <w:sz w:val="28"/>
          <w:szCs w:val="28"/>
          <w:lang w:val="uk-UA" w:eastAsia="ru-RU"/>
        </w:rPr>
        <w:t xml:space="preserve">виконкому ради </w:t>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ab/>
        <w:t>Р.А.Омельянович</w:t>
      </w:r>
    </w:p>
    <w:p w:rsidR="00E33E67" w:rsidRDefault="00E33E67"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871634" w:rsidRDefault="00871634" w:rsidP="00A44102">
      <w:pPr>
        <w:spacing w:after="0" w:line="240" w:lineRule="auto"/>
        <w:ind w:left="5812"/>
        <w:rPr>
          <w:rFonts w:ascii="Times New Roman" w:eastAsia="Times New Roman" w:hAnsi="Times New Roman" w:cs="Times New Roman"/>
          <w:sz w:val="27"/>
          <w:szCs w:val="27"/>
          <w:lang w:val="uk-UA" w:eastAsia="ru-RU"/>
        </w:rPr>
      </w:pPr>
    </w:p>
    <w:p w:rsidR="006551A9" w:rsidRDefault="006551A9" w:rsidP="00A44102">
      <w:pPr>
        <w:spacing w:after="0" w:line="240" w:lineRule="auto"/>
        <w:ind w:left="5812"/>
        <w:rPr>
          <w:rFonts w:ascii="Times New Roman" w:eastAsia="Times New Roman" w:hAnsi="Times New Roman" w:cs="Times New Roman"/>
          <w:sz w:val="27"/>
          <w:szCs w:val="27"/>
          <w:lang w:val="uk-UA" w:eastAsia="ru-RU"/>
        </w:rPr>
      </w:pPr>
    </w:p>
    <w:p w:rsidR="006551A9" w:rsidRDefault="006551A9" w:rsidP="00A44102">
      <w:pPr>
        <w:spacing w:after="0" w:line="240" w:lineRule="auto"/>
        <w:ind w:left="5812"/>
        <w:rPr>
          <w:rFonts w:ascii="Times New Roman" w:eastAsia="Times New Roman" w:hAnsi="Times New Roman" w:cs="Times New Roman"/>
          <w:sz w:val="27"/>
          <w:szCs w:val="27"/>
          <w:lang w:val="uk-UA" w:eastAsia="ru-RU"/>
        </w:rPr>
      </w:pPr>
    </w:p>
    <w:p w:rsidR="006551A9" w:rsidRDefault="006551A9" w:rsidP="00A44102">
      <w:pPr>
        <w:spacing w:after="0" w:line="240" w:lineRule="auto"/>
        <w:ind w:left="5812"/>
        <w:rPr>
          <w:rFonts w:ascii="Times New Roman" w:eastAsia="Times New Roman" w:hAnsi="Times New Roman" w:cs="Times New Roman"/>
          <w:sz w:val="27"/>
          <w:szCs w:val="27"/>
          <w:lang w:val="uk-UA" w:eastAsia="ru-RU"/>
        </w:rPr>
      </w:pPr>
    </w:p>
    <w:p w:rsidR="00E33E67" w:rsidRDefault="00E33E67" w:rsidP="00A44102">
      <w:pPr>
        <w:spacing w:after="0" w:line="240" w:lineRule="auto"/>
        <w:ind w:left="5812"/>
        <w:rPr>
          <w:rFonts w:ascii="Times New Roman" w:eastAsia="Times New Roman" w:hAnsi="Times New Roman" w:cs="Times New Roman"/>
          <w:sz w:val="27"/>
          <w:szCs w:val="27"/>
          <w:lang w:val="uk-UA" w:eastAsia="ru-RU"/>
        </w:rPr>
      </w:pPr>
    </w:p>
    <w:p w:rsidR="003B27A0" w:rsidRDefault="003B27A0" w:rsidP="00A44102">
      <w:pPr>
        <w:spacing w:after="0" w:line="240" w:lineRule="auto"/>
        <w:ind w:left="5812"/>
        <w:rPr>
          <w:rFonts w:ascii="Times New Roman" w:eastAsia="Times New Roman" w:hAnsi="Times New Roman" w:cs="Times New Roman"/>
          <w:sz w:val="27"/>
          <w:szCs w:val="27"/>
          <w:lang w:val="uk-UA" w:eastAsia="ru-RU"/>
        </w:rPr>
      </w:pPr>
    </w:p>
    <w:p w:rsidR="00A44102" w:rsidRPr="005D256B" w:rsidRDefault="00A44102" w:rsidP="00A44102">
      <w:pPr>
        <w:spacing w:after="0" w:line="240" w:lineRule="auto"/>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ЗАТВЕРДЖЕНО</w:t>
      </w:r>
    </w:p>
    <w:p w:rsidR="00A44102" w:rsidRPr="005D256B" w:rsidRDefault="00A44102" w:rsidP="00A44102">
      <w:pPr>
        <w:spacing w:after="0" w:line="240" w:lineRule="exact"/>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 xml:space="preserve">Рішення виконавчого комітету Запорізької міської ради </w:t>
      </w:r>
    </w:p>
    <w:p w:rsidR="00A44102" w:rsidRPr="005202CB" w:rsidRDefault="00A44102" w:rsidP="00A44102">
      <w:pPr>
        <w:spacing w:after="0" w:line="240" w:lineRule="exact"/>
        <w:ind w:left="5812"/>
        <w:rPr>
          <w:rFonts w:ascii="Times New Roman" w:eastAsia="Times New Roman" w:hAnsi="Times New Roman" w:cs="Times New Roman"/>
          <w:sz w:val="27"/>
          <w:szCs w:val="27"/>
          <w:lang w:val="uk-UA" w:eastAsia="ru-RU"/>
        </w:rPr>
      </w:pPr>
      <w:r w:rsidRPr="005D256B">
        <w:rPr>
          <w:rFonts w:ascii="Times New Roman" w:eastAsia="Times New Roman" w:hAnsi="Times New Roman" w:cs="Times New Roman"/>
          <w:sz w:val="27"/>
          <w:szCs w:val="27"/>
          <w:lang w:val="uk-UA" w:eastAsia="ru-RU"/>
        </w:rPr>
        <w:t xml:space="preserve"> </w:t>
      </w:r>
      <w:r>
        <w:rPr>
          <w:rFonts w:ascii="Times New Roman" w:eastAsia="Times New Roman" w:hAnsi="Times New Roman" w:cs="Times New Roman"/>
          <w:sz w:val="27"/>
          <w:szCs w:val="27"/>
          <w:u w:val="single"/>
          <w:lang w:val="uk-UA" w:eastAsia="ru-RU"/>
        </w:rPr>
        <w:t xml:space="preserve">                       </w:t>
      </w:r>
      <w:r w:rsidRPr="005D256B">
        <w:rPr>
          <w:rFonts w:ascii="Times New Roman" w:eastAsia="Times New Roman" w:hAnsi="Times New Roman" w:cs="Times New Roman"/>
          <w:sz w:val="27"/>
          <w:szCs w:val="27"/>
          <w:u w:val="single"/>
          <w:lang w:val="uk-UA" w:eastAsia="ru-RU"/>
        </w:rPr>
        <w:t xml:space="preserve">  </w:t>
      </w:r>
      <w:r w:rsidRPr="005202CB">
        <w:rPr>
          <w:rFonts w:ascii="Times New Roman" w:eastAsia="Times New Roman" w:hAnsi="Times New Roman" w:cs="Times New Roman"/>
          <w:sz w:val="27"/>
          <w:szCs w:val="27"/>
          <w:lang w:val="uk-UA" w:eastAsia="ru-RU"/>
        </w:rPr>
        <w:t>№</w:t>
      </w:r>
      <w:r w:rsidR="005202CB">
        <w:rPr>
          <w:rFonts w:ascii="Times New Roman" w:eastAsia="Times New Roman" w:hAnsi="Times New Roman" w:cs="Times New Roman"/>
          <w:sz w:val="27"/>
          <w:szCs w:val="27"/>
          <w:lang w:val="uk-UA" w:eastAsia="ru-RU"/>
        </w:rPr>
        <w:t>_________</w:t>
      </w:r>
    </w:p>
    <w:p w:rsidR="00A44102" w:rsidRPr="005D256B" w:rsidRDefault="00A44102" w:rsidP="00A44102">
      <w:pPr>
        <w:spacing w:after="0" w:line="240" w:lineRule="auto"/>
        <w:rPr>
          <w:rFonts w:ascii="Times New Roman" w:eastAsia="Times New Roman" w:hAnsi="Times New Roman" w:cs="Times New Roman"/>
          <w:sz w:val="28"/>
          <w:szCs w:val="24"/>
          <w:lang w:val="uk-UA" w:eastAsia="ru-RU"/>
        </w:rPr>
      </w:pPr>
    </w:p>
    <w:p w:rsidR="00A44102" w:rsidRDefault="00A44102" w:rsidP="00A44102">
      <w:pPr>
        <w:shd w:val="clear" w:color="auto" w:fill="FFFFFF"/>
        <w:spacing w:after="0" w:line="240" w:lineRule="exact"/>
        <w:ind w:firstLine="448"/>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Положення</w:t>
      </w:r>
    </w:p>
    <w:p w:rsidR="00A44102" w:rsidRDefault="00A44102" w:rsidP="00A44102">
      <w:pPr>
        <w:shd w:val="clear" w:color="auto" w:fill="FFFFFF"/>
        <w:spacing w:after="0" w:line="240" w:lineRule="exact"/>
        <w:ind w:firstLine="448"/>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val="uk-UA" w:eastAsia="ru-RU"/>
        </w:rPr>
        <w:t>про комісію з обліку внутрішньо переміщених осіб та надання житлових приміщень для тимчасового проживання</w:t>
      </w:r>
    </w:p>
    <w:p w:rsidR="00A44102" w:rsidRPr="001A1ED8" w:rsidRDefault="00A44102" w:rsidP="001A1ED8">
      <w:pPr>
        <w:spacing w:after="150" w:line="240" w:lineRule="auto"/>
        <w:ind w:firstLine="450"/>
        <w:jc w:val="both"/>
        <w:rPr>
          <w:rFonts w:ascii="Times New Roman" w:eastAsia="Times New Roman" w:hAnsi="Times New Roman" w:cs="Times New Roman"/>
          <w:sz w:val="28"/>
          <w:szCs w:val="28"/>
          <w:lang w:eastAsia="ru-RU"/>
        </w:rPr>
      </w:pPr>
    </w:p>
    <w:p w:rsidR="001A1ED8" w:rsidRPr="001A1ED8" w:rsidRDefault="00A44102" w:rsidP="00805105">
      <w:pPr>
        <w:spacing w:after="0" w:line="240" w:lineRule="auto"/>
        <w:ind w:firstLine="450"/>
        <w:jc w:val="both"/>
        <w:rPr>
          <w:rFonts w:ascii="Times New Roman" w:eastAsia="Times New Roman" w:hAnsi="Times New Roman" w:cs="Times New Roman"/>
          <w:sz w:val="28"/>
          <w:szCs w:val="28"/>
          <w:lang w:eastAsia="ru-RU"/>
        </w:rPr>
      </w:pPr>
      <w:bookmarkStart w:id="122" w:name="n62"/>
      <w:bookmarkEnd w:id="122"/>
      <w:r>
        <w:rPr>
          <w:rFonts w:ascii="Times New Roman" w:eastAsia="Times New Roman" w:hAnsi="Times New Roman" w:cs="Times New Roman"/>
          <w:sz w:val="28"/>
          <w:szCs w:val="28"/>
          <w:lang w:eastAsia="ru-RU"/>
        </w:rPr>
        <w:t>1</w:t>
      </w:r>
      <w:r w:rsidR="001A1ED8" w:rsidRPr="001A1ED8">
        <w:rPr>
          <w:rFonts w:ascii="Times New Roman" w:eastAsia="Times New Roman" w:hAnsi="Times New Roman" w:cs="Times New Roman"/>
          <w:sz w:val="28"/>
          <w:szCs w:val="28"/>
          <w:lang w:eastAsia="ru-RU"/>
        </w:rPr>
        <w:t xml:space="preserve">. З метою ведення обліку, визначення осіб, яким будуть надані житлові приміщення з фондів житла для тимчасового проживання внутрішньо переміщених осіб, </w:t>
      </w:r>
      <w:r w:rsidR="00E3195F">
        <w:rPr>
          <w:rFonts w:ascii="Times New Roman" w:eastAsia="Times New Roman" w:hAnsi="Times New Roman" w:cs="Times New Roman"/>
          <w:sz w:val="28"/>
          <w:szCs w:val="28"/>
          <w:lang w:val="uk-UA" w:eastAsia="ru-RU"/>
        </w:rPr>
        <w:t>районними адміністраціями Запорі</w:t>
      </w:r>
      <w:r w:rsidR="00871634">
        <w:rPr>
          <w:rFonts w:ascii="Times New Roman" w:eastAsia="Times New Roman" w:hAnsi="Times New Roman" w:cs="Times New Roman"/>
          <w:sz w:val="28"/>
          <w:szCs w:val="28"/>
          <w:lang w:val="uk-UA" w:eastAsia="ru-RU"/>
        </w:rPr>
        <w:t xml:space="preserve">зької міської </w:t>
      </w:r>
      <w:r w:rsidR="00871634" w:rsidRPr="003F7BB9">
        <w:rPr>
          <w:rFonts w:ascii="Times New Roman" w:eastAsia="Times New Roman" w:hAnsi="Times New Roman" w:cs="Times New Roman"/>
          <w:color w:val="000000" w:themeColor="text1"/>
          <w:sz w:val="28"/>
          <w:szCs w:val="28"/>
          <w:lang w:val="uk-UA" w:eastAsia="ru-RU"/>
        </w:rPr>
        <w:t>ради</w:t>
      </w:r>
      <w:r w:rsidR="003F7BB9" w:rsidRPr="003F7BB9">
        <w:rPr>
          <w:rFonts w:ascii="Times New Roman" w:hAnsi="Times New Roman" w:cs="Times New Roman"/>
          <w:color w:val="000000" w:themeColor="text1"/>
          <w:sz w:val="28"/>
          <w:szCs w:val="28"/>
          <w:shd w:val="clear" w:color="auto" w:fill="FFFFFF"/>
        </w:rPr>
        <w:t xml:space="preserve"> по Вознесенівському, Дніпровському, Заводському, Комунарському, Олександрівському, Хортицькому та Шевченківському районах м.Запоріжжя</w:t>
      </w:r>
      <w:r w:rsidR="003F7BB9">
        <w:rPr>
          <w:rFonts w:ascii="Times New Roman" w:hAnsi="Times New Roman" w:cs="Times New Roman"/>
          <w:color w:val="000000" w:themeColor="text1"/>
          <w:sz w:val="28"/>
          <w:szCs w:val="28"/>
          <w:shd w:val="clear" w:color="auto" w:fill="FFFFFF"/>
          <w:lang w:val="uk-UA"/>
        </w:rPr>
        <w:t xml:space="preserve"> (далі – районна адміністрація Запорізької міської ради) </w:t>
      </w:r>
      <w:r w:rsidR="001A1ED8" w:rsidRPr="003F7BB9">
        <w:rPr>
          <w:rFonts w:ascii="Times New Roman" w:eastAsia="Times New Roman" w:hAnsi="Times New Roman" w:cs="Times New Roman"/>
          <w:color w:val="000000" w:themeColor="text1"/>
          <w:sz w:val="28"/>
          <w:szCs w:val="28"/>
          <w:lang w:eastAsia="ru-RU"/>
        </w:rPr>
        <w:t>утворюється житлова комісія з обліку внутрішньо переміщених осіб та надання житлових приміщень для тимчасового проживання внутріш</w:t>
      </w:r>
      <w:r w:rsidR="00871634" w:rsidRPr="003F7BB9">
        <w:rPr>
          <w:rFonts w:ascii="Times New Roman" w:eastAsia="Times New Roman" w:hAnsi="Times New Roman" w:cs="Times New Roman"/>
          <w:color w:val="000000" w:themeColor="text1"/>
          <w:sz w:val="28"/>
          <w:szCs w:val="28"/>
          <w:lang w:eastAsia="ru-RU"/>
        </w:rPr>
        <w:t xml:space="preserve">ньо переміщеним </w:t>
      </w:r>
      <w:r w:rsidR="00871634">
        <w:rPr>
          <w:rFonts w:ascii="Times New Roman" w:eastAsia="Times New Roman" w:hAnsi="Times New Roman" w:cs="Times New Roman"/>
          <w:sz w:val="28"/>
          <w:szCs w:val="28"/>
          <w:lang w:eastAsia="ru-RU"/>
        </w:rPr>
        <w:t xml:space="preserve">особам (далі - </w:t>
      </w:r>
      <w:r w:rsidR="00871634">
        <w:rPr>
          <w:rFonts w:ascii="Times New Roman" w:eastAsia="Times New Roman" w:hAnsi="Times New Roman" w:cs="Times New Roman"/>
          <w:sz w:val="28"/>
          <w:szCs w:val="28"/>
          <w:lang w:val="uk-UA" w:eastAsia="ru-RU"/>
        </w:rPr>
        <w:t>к</w:t>
      </w:r>
      <w:r w:rsidR="001A1ED8" w:rsidRPr="001A1ED8">
        <w:rPr>
          <w:rFonts w:ascii="Times New Roman" w:eastAsia="Times New Roman" w:hAnsi="Times New Roman" w:cs="Times New Roman"/>
          <w:sz w:val="28"/>
          <w:szCs w:val="28"/>
          <w:lang w:eastAsia="ru-RU"/>
        </w:rPr>
        <w:t>омісія).</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23" w:name="n63"/>
      <w:bookmarkEnd w:id="123"/>
      <w:r w:rsidRPr="001A1ED8">
        <w:rPr>
          <w:rFonts w:ascii="Times New Roman" w:eastAsia="Times New Roman" w:hAnsi="Times New Roman" w:cs="Times New Roman"/>
          <w:sz w:val="28"/>
          <w:szCs w:val="28"/>
          <w:lang w:eastAsia="ru-RU"/>
        </w:rPr>
        <w:t>Основними завданнями комісії є:</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24" w:name="n64"/>
      <w:bookmarkEnd w:id="124"/>
      <w:r w:rsidRPr="001A1ED8">
        <w:rPr>
          <w:rFonts w:ascii="Times New Roman" w:eastAsia="Times New Roman" w:hAnsi="Times New Roman" w:cs="Times New Roman"/>
          <w:sz w:val="28"/>
          <w:szCs w:val="28"/>
          <w:lang w:eastAsia="ru-RU"/>
        </w:rPr>
        <w:t>розгляд заяв про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25" w:name="n65"/>
      <w:bookmarkEnd w:id="125"/>
      <w:r w:rsidRPr="001A1ED8">
        <w:rPr>
          <w:rFonts w:ascii="Times New Roman" w:eastAsia="Times New Roman" w:hAnsi="Times New Roman" w:cs="Times New Roman"/>
          <w:sz w:val="28"/>
          <w:szCs w:val="28"/>
          <w:lang w:eastAsia="ru-RU"/>
        </w:rPr>
        <w:t>перевірка підстав для взяття на облік;</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26" w:name="n66"/>
      <w:bookmarkEnd w:id="126"/>
      <w:r w:rsidRPr="001A1ED8">
        <w:rPr>
          <w:rFonts w:ascii="Times New Roman" w:eastAsia="Times New Roman" w:hAnsi="Times New Roman" w:cs="Times New Roman"/>
          <w:sz w:val="28"/>
          <w:szCs w:val="28"/>
          <w:lang w:eastAsia="ru-RU"/>
        </w:rPr>
        <w:t>прийняття рішення про взяття на облік;</w:t>
      </w:r>
    </w:p>
    <w:p w:rsidR="001A1ED8" w:rsidRPr="00871634" w:rsidRDefault="001A1ED8" w:rsidP="00805105">
      <w:pPr>
        <w:spacing w:after="0" w:line="240" w:lineRule="auto"/>
        <w:ind w:firstLine="450"/>
        <w:jc w:val="both"/>
        <w:rPr>
          <w:rFonts w:ascii="Times New Roman" w:eastAsia="Times New Roman" w:hAnsi="Times New Roman" w:cs="Times New Roman"/>
          <w:sz w:val="28"/>
          <w:szCs w:val="28"/>
          <w:lang w:val="uk-UA" w:eastAsia="ru-RU"/>
        </w:rPr>
      </w:pPr>
      <w:bookmarkStart w:id="127" w:name="n67"/>
      <w:bookmarkEnd w:id="127"/>
      <w:r w:rsidRPr="001A1ED8">
        <w:rPr>
          <w:rFonts w:ascii="Times New Roman" w:eastAsia="Times New Roman" w:hAnsi="Times New Roman" w:cs="Times New Roman"/>
          <w:sz w:val="28"/>
          <w:szCs w:val="28"/>
          <w:lang w:eastAsia="ru-RU"/>
        </w:rPr>
        <w:t>розподіл та надання житлових приміщень</w:t>
      </w:r>
      <w:r w:rsidR="00E3195F" w:rsidRPr="0091190E">
        <w:rPr>
          <w:rFonts w:ascii="Times New Roman" w:eastAsia="Times New Roman" w:hAnsi="Times New Roman" w:cs="Times New Roman"/>
          <w:sz w:val="28"/>
          <w:szCs w:val="28"/>
          <w:lang w:val="uk-UA" w:eastAsia="ru-RU"/>
        </w:rPr>
        <w:t xml:space="preserve"> згідно з </w:t>
      </w:r>
      <w:r w:rsidR="0091190E" w:rsidRPr="0091190E">
        <w:rPr>
          <w:rFonts w:ascii="Times New Roman" w:eastAsia="Times New Roman" w:hAnsi="Times New Roman" w:cs="Times New Roman"/>
          <w:sz w:val="28"/>
          <w:szCs w:val="28"/>
          <w:lang w:val="uk-UA" w:eastAsia="ru-RU"/>
        </w:rPr>
        <w:t>інформацією наданою департаментом</w:t>
      </w:r>
      <w:r w:rsidR="00E3195F" w:rsidRPr="0091190E">
        <w:rPr>
          <w:rFonts w:ascii="Times New Roman" w:eastAsia="Times New Roman" w:hAnsi="Times New Roman" w:cs="Times New Roman"/>
          <w:sz w:val="28"/>
          <w:szCs w:val="28"/>
          <w:lang w:val="uk-UA" w:eastAsia="ru-RU"/>
        </w:rPr>
        <w:t xml:space="preserve"> з управління житлово-комунальним господарством Запорізької міської ради</w:t>
      </w:r>
      <w:r w:rsidR="00871634">
        <w:rPr>
          <w:rFonts w:ascii="Times New Roman" w:eastAsia="Times New Roman" w:hAnsi="Times New Roman" w:cs="Times New Roman"/>
          <w:sz w:val="28"/>
          <w:szCs w:val="28"/>
          <w:lang w:val="uk-UA" w:eastAsia="ru-RU"/>
        </w:rPr>
        <w:t>;</w:t>
      </w:r>
    </w:p>
    <w:p w:rsidR="00871634" w:rsidRPr="00871634" w:rsidRDefault="00871634" w:rsidP="00805105">
      <w:pPr>
        <w:spacing w:after="0" w:line="240" w:lineRule="auto"/>
        <w:ind w:firstLine="45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w:t>
      </w:r>
      <w:r w:rsidRPr="001A1ED8">
        <w:rPr>
          <w:rFonts w:ascii="Times New Roman" w:eastAsia="Times New Roman" w:hAnsi="Times New Roman" w:cs="Times New Roman"/>
          <w:sz w:val="28"/>
          <w:szCs w:val="28"/>
          <w:lang w:eastAsia="ru-RU"/>
        </w:rPr>
        <w:t>родовження строку проживання</w:t>
      </w:r>
      <w:r>
        <w:rPr>
          <w:rFonts w:ascii="Times New Roman" w:eastAsia="Times New Roman" w:hAnsi="Times New Roman" w:cs="Times New Roman"/>
          <w:sz w:val="28"/>
          <w:szCs w:val="28"/>
          <w:lang w:eastAsia="ru-RU"/>
        </w:rPr>
        <w:t xml:space="preserve"> у житлових приміщеннях з фонду</w:t>
      </w:r>
      <w:r w:rsidRPr="001A1ED8">
        <w:rPr>
          <w:rFonts w:ascii="Times New Roman" w:eastAsia="Times New Roman" w:hAnsi="Times New Roman" w:cs="Times New Roman"/>
          <w:sz w:val="28"/>
          <w:szCs w:val="28"/>
          <w:lang w:eastAsia="ru-RU"/>
        </w:rPr>
        <w:t xml:space="preserve"> житла для тимчасового проживання внутрішньо переміщених осіб</w:t>
      </w:r>
      <w:r>
        <w:rPr>
          <w:rFonts w:ascii="Times New Roman" w:eastAsia="Times New Roman" w:hAnsi="Times New Roman" w:cs="Times New Roman"/>
          <w:sz w:val="28"/>
          <w:szCs w:val="28"/>
          <w:lang w:val="uk-UA" w:eastAsia="ru-RU"/>
        </w:rPr>
        <w:t>.</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28" w:name="n68"/>
      <w:bookmarkEnd w:id="128"/>
      <w:r w:rsidRPr="001A1ED8">
        <w:rPr>
          <w:rFonts w:ascii="Times New Roman" w:eastAsia="Times New Roman" w:hAnsi="Times New Roman" w:cs="Times New Roman"/>
          <w:sz w:val="28"/>
          <w:szCs w:val="28"/>
          <w:lang w:eastAsia="ru-RU"/>
        </w:rPr>
        <w:t>Кількісний склад комісії повинен бути не менше дев’яти осіб.</w:t>
      </w:r>
    </w:p>
    <w:p w:rsidR="001A1ED8" w:rsidRDefault="001A1ED8" w:rsidP="00805105">
      <w:pPr>
        <w:spacing w:after="0" w:line="240" w:lineRule="auto"/>
        <w:ind w:firstLine="450"/>
        <w:jc w:val="both"/>
        <w:rPr>
          <w:rFonts w:ascii="Times New Roman" w:eastAsia="Times New Roman" w:hAnsi="Times New Roman" w:cs="Times New Roman"/>
          <w:sz w:val="28"/>
          <w:szCs w:val="28"/>
          <w:lang w:val="uk-UA" w:eastAsia="ru-RU"/>
        </w:rPr>
      </w:pPr>
      <w:bookmarkStart w:id="129" w:name="n69"/>
      <w:bookmarkEnd w:id="129"/>
      <w:r w:rsidRPr="001A1ED8">
        <w:rPr>
          <w:rFonts w:ascii="Times New Roman" w:eastAsia="Times New Roman" w:hAnsi="Times New Roman" w:cs="Times New Roman"/>
          <w:sz w:val="28"/>
          <w:szCs w:val="28"/>
          <w:lang w:eastAsia="ru-RU"/>
        </w:rPr>
        <w:t xml:space="preserve">Персональний склад </w:t>
      </w:r>
      <w:r w:rsidR="00E3195F">
        <w:rPr>
          <w:rFonts w:ascii="Times New Roman" w:eastAsia="Times New Roman" w:hAnsi="Times New Roman" w:cs="Times New Roman"/>
          <w:sz w:val="28"/>
          <w:szCs w:val="28"/>
          <w:lang w:eastAsia="ru-RU"/>
        </w:rPr>
        <w:t xml:space="preserve">комісії затверджується розпорядженням голови районної адміністрації </w:t>
      </w:r>
      <w:r w:rsidR="00E3195F">
        <w:rPr>
          <w:rFonts w:ascii="Times New Roman" w:eastAsia="Times New Roman" w:hAnsi="Times New Roman" w:cs="Times New Roman"/>
          <w:sz w:val="28"/>
          <w:szCs w:val="28"/>
          <w:lang w:val="uk-UA" w:eastAsia="ru-RU"/>
        </w:rPr>
        <w:t>Запорі</w:t>
      </w:r>
      <w:r w:rsidR="00871634">
        <w:rPr>
          <w:rFonts w:ascii="Times New Roman" w:eastAsia="Times New Roman" w:hAnsi="Times New Roman" w:cs="Times New Roman"/>
          <w:sz w:val="28"/>
          <w:szCs w:val="28"/>
          <w:lang w:val="uk-UA" w:eastAsia="ru-RU"/>
        </w:rPr>
        <w:t>зької міської ради</w:t>
      </w:r>
      <w:r w:rsidR="00E3195F">
        <w:rPr>
          <w:rFonts w:ascii="Times New Roman" w:eastAsia="Times New Roman" w:hAnsi="Times New Roman" w:cs="Times New Roman"/>
          <w:sz w:val="28"/>
          <w:szCs w:val="28"/>
          <w:lang w:val="uk-UA" w:eastAsia="ru-RU"/>
        </w:rPr>
        <w:t>.</w:t>
      </w:r>
    </w:p>
    <w:p w:rsidR="007001E0" w:rsidRPr="001A1ED8" w:rsidRDefault="007001E0" w:rsidP="00131972">
      <w:pPr>
        <w:spacing w:after="0" w:line="240" w:lineRule="auto"/>
        <w:ind w:firstLine="426"/>
        <w:jc w:val="both"/>
        <w:rPr>
          <w:rFonts w:ascii="Times New Roman" w:eastAsia="Times New Roman" w:hAnsi="Times New Roman" w:cs="Times New Roman"/>
          <w:sz w:val="28"/>
          <w:szCs w:val="28"/>
          <w:lang w:val="uk-UA" w:eastAsia="ru-RU"/>
        </w:rPr>
      </w:pPr>
      <w:r w:rsidRPr="007001E0">
        <w:rPr>
          <w:rFonts w:ascii="Times New Roman" w:eastAsia="Times New Roman" w:hAnsi="Times New Roman" w:cs="Times New Roman"/>
          <w:sz w:val="28"/>
          <w:szCs w:val="28"/>
          <w:lang w:val="uk-UA" w:eastAsia="ru-RU"/>
        </w:rPr>
        <w:t>Комісія утворюється в складі представників районної адмініс</w:t>
      </w:r>
      <w:r w:rsidR="003F7BB9">
        <w:rPr>
          <w:rFonts w:ascii="Times New Roman" w:eastAsia="Times New Roman" w:hAnsi="Times New Roman" w:cs="Times New Roman"/>
          <w:sz w:val="28"/>
          <w:szCs w:val="28"/>
          <w:lang w:val="uk-UA" w:eastAsia="ru-RU"/>
        </w:rPr>
        <w:t>трації Запорізької міської ради</w:t>
      </w:r>
      <w:r w:rsidRPr="007001E0">
        <w:rPr>
          <w:rFonts w:ascii="Times New Roman" w:eastAsia="Times New Roman" w:hAnsi="Times New Roman" w:cs="Times New Roman"/>
          <w:sz w:val="28"/>
          <w:szCs w:val="28"/>
          <w:lang w:val="uk-UA" w:eastAsia="ru-RU"/>
        </w:rPr>
        <w:t xml:space="preserve">, департаменту фінансової та бюджетної політики Запорізької міської ради, управління соціального захисту населення Запорізької міської ради по районах міста, служби (управління) у справах дітей Запорізької міської ради, департаменту з управління житлово-комунальним господарством Запорізької міської ради. До складу зазначеної комісії можуть бути включені інші представники </w:t>
      </w:r>
      <w:r w:rsidR="00097FB0">
        <w:rPr>
          <w:rFonts w:ascii="Times New Roman" w:eastAsia="Times New Roman" w:hAnsi="Times New Roman" w:cs="Times New Roman"/>
          <w:sz w:val="28"/>
          <w:szCs w:val="28"/>
          <w:lang w:val="uk-UA" w:eastAsia="ru-RU"/>
        </w:rPr>
        <w:t xml:space="preserve">виконавчих органів </w:t>
      </w:r>
      <w:r w:rsidRPr="007001E0">
        <w:rPr>
          <w:rFonts w:ascii="Times New Roman" w:eastAsia="Times New Roman" w:hAnsi="Times New Roman" w:cs="Times New Roman"/>
          <w:sz w:val="28"/>
          <w:szCs w:val="28"/>
          <w:lang w:val="uk-UA" w:eastAsia="ru-RU"/>
        </w:rPr>
        <w:t>Запорізької міської ради, депутати Запорізької міської ради, представники громадських організацій</w:t>
      </w:r>
      <w:r w:rsidR="003F7BB9">
        <w:rPr>
          <w:rFonts w:ascii="Times New Roman" w:eastAsia="Times New Roman" w:hAnsi="Times New Roman" w:cs="Times New Roman"/>
          <w:sz w:val="28"/>
          <w:szCs w:val="28"/>
          <w:lang w:val="uk-UA" w:eastAsia="ru-RU"/>
        </w:rPr>
        <w:t xml:space="preserve">, </w:t>
      </w:r>
      <w:r w:rsidRPr="007001E0">
        <w:rPr>
          <w:rFonts w:ascii="Times New Roman" w:eastAsia="Times New Roman" w:hAnsi="Times New Roman" w:cs="Times New Roman"/>
          <w:sz w:val="28"/>
          <w:szCs w:val="28"/>
          <w:lang w:val="uk-UA" w:eastAsia="ru-RU"/>
        </w:rPr>
        <w:t xml:space="preserve"> </w:t>
      </w:r>
      <w:r w:rsidR="003F7BB9">
        <w:rPr>
          <w:rFonts w:ascii="Times New Roman" w:eastAsia="Times New Roman" w:hAnsi="Times New Roman" w:cs="Times New Roman"/>
          <w:sz w:val="28"/>
          <w:szCs w:val="28"/>
          <w:lang w:val="uk-UA" w:eastAsia="ru-RU"/>
        </w:rPr>
        <w:t>кому</w:t>
      </w:r>
      <w:r w:rsidRPr="007001E0">
        <w:rPr>
          <w:rFonts w:ascii="Times New Roman" w:eastAsia="Times New Roman" w:hAnsi="Times New Roman" w:cs="Times New Roman"/>
          <w:sz w:val="28"/>
          <w:szCs w:val="28"/>
          <w:lang w:val="uk-UA" w:eastAsia="ru-RU"/>
        </w:rPr>
        <w:t xml:space="preserve">нальних підприємств міста та інші. </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0" w:name="n70"/>
      <w:bookmarkEnd w:id="130"/>
      <w:proofErr w:type="gramStart"/>
      <w:r w:rsidRPr="001A1ED8">
        <w:rPr>
          <w:rFonts w:ascii="Times New Roman" w:eastAsia="Times New Roman" w:hAnsi="Times New Roman" w:cs="Times New Roman"/>
          <w:sz w:val="28"/>
          <w:szCs w:val="28"/>
          <w:lang w:eastAsia="ru-RU"/>
        </w:rPr>
        <w:t>До складу</w:t>
      </w:r>
      <w:proofErr w:type="gramEnd"/>
      <w:r w:rsidRPr="001A1ED8">
        <w:rPr>
          <w:rFonts w:ascii="Times New Roman" w:eastAsia="Times New Roman" w:hAnsi="Times New Roman" w:cs="Times New Roman"/>
          <w:sz w:val="28"/>
          <w:szCs w:val="28"/>
          <w:lang w:eastAsia="ru-RU"/>
        </w:rPr>
        <w:t xml:space="preserve"> ком</w:t>
      </w:r>
      <w:r w:rsidR="003F7BB9">
        <w:rPr>
          <w:rFonts w:ascii="Times New Roman" w:eastAsia="Times New Roman" w:hAnsi="Times New Roman" w:cs="Times New Roman"/>
          <w:sz w:val="28"/>
          <w:szCs w:val="28"/>
          <w:lang w:eastAsia="ru-RU"/>
        </w:rPr>
        <w:t>ісії додатково можуть залуча</w:t>
      </w:r>
      <w:r w:rsidR="003F7BB9">
        <w:rPr>
          <w:rFonts w:ascii="Times New Roman" w:eastAsia="Times New Roman" w:hAnsi="Times New Roman" w:cs="Times New Roman"/>
          <w:sz w:val="28"/>
          <w:szCs w:val="28"/>
          <w:lang w:val="uk-UA" w:eastAsia="ru-RU"/>
        </w:rPr>
        <w:t>тися</w:t>
      </w:r>
      <w:r w:rsidRPr="001A1ED8">
        <w:rPr>
          <w:rFonts w:ascii="Times New Roman" w:eastAsia="Times New Roman" w:hAnsi="Times New Roman" w:cs="Times New Roman"/>
          <w:sz w:val="28"/>
          <w:szCs w:val="28"/>
          <w:lang w:eastAsia="ru-RU"/>
        </w:rPr>
        <w:t xml:space="preserve"> з правом дорадчого голосу два депутати міської ради та по два представники від міжнародних організацій, громадських об’єднань (за згодою).</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1" w:name="n71"/>
      <w:bookmarkStart w:id="132" w:name="n72"/>
      <w:bookmarkStart w:id="133" w:name="n73"/>
      <w:bookmarkEnd w:id="131"/>
      <w:bookmarkEnd w:id="132"/>
      <w:bookmarkEnd w:id="133"/>
      <w:r w:rsidRPr="001A1ED8">
        <w:rPr>
          <w:rFonts w:ascii="Times New Roman" w:eastAsia="Times New Roman" w:hAnsi="Times New Roman" w:cs="Times New Roman"/>
          <w:sz w:val="28"/>
          <w:szCs w:val="28"/>
          <w:lang w:eastAsia="ru-RU"/>
        </w:rPr>
        <w:t>Комісія обирає заступника голови та секретаря комісії.</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4" w:name="n74"/>
      <w:bookmarkEnd w:id="134"/>
      <w:r w:rsidRPr="001A1ED8">
        <w:rPr>
          <w:rFonts w:ascii="Times New Roman" w:eastAsia="Times New Roman" w:hAnsi="Times New Roman" w:cs="Times New Roman"/>
          <w:sz w:val="28"/>
          <w:szCs w:val="28"/>
          <w:lang w:eastAsia="ru-RU"/>
        </w:rPr>
        <w:t>Голова комісії організовує роботу комісії та забезпечує створення необхідних для цього умов.</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5" w:name="n75"/>
      <w:bookmarkEnd w:id="135"/>
      <w:r w:rsidRPr="001A1ED8">
        <w:rPr>
          <w:rFonts w:ascii="Times New Roman" w:eastAsia="Times New Roman" w:hAnsi="Times New Roman" w:cs="Times New Roman"/>
          <w:sz w:val="28"/>
          <w:szCs w:val="28"/>
          <w:lang w:eastAsia="ru-RU"/>
        </w:rPr>
        <w:t>Секретар комісії за вказівкою голови комісії забезпечує скликання засідань, складає прото</w:t>
      </w:r>
      <w:r w:rsidR="00E3195F">
        <w:rPr>
          <w:rFonts w:ascii="Times New Roman" w:eastAsia="Times New Roman" w:hAnsi="Times New Roman" w:cs="Times New Roman"/>
          <w:sz w:val="28"/>
          <w:szCs w:val="28"/>
          <w:lang w:eastAsia="ru-RU"/>
        </w:rPr>
        <w:t>коли, акти, готує проекти розпоряджень</w:t>
      </w:r>
      <w:r w:rsidR="00097FB0">
        <w:rPr>
          <w:rFonts w:ascii="Times New Roman" w:eastAsia="Times New Roman" w:hAnsi="Times New Roman" w:cs="Times New Roman"/>
          <w:sz w:val="28"/>
          <w:szCs w:val="28"/>
          <w:lang w:val="uk-UA" w:eastAsia="ru-RU"/>
        </w:rPr>
        <w:t xml:space="preserve"> голови районної адміністрації</w:t>
      </w:r>
      <w:r w:rsidRPr="001A1ED8">
        <w:rPr>
          <w:rFonts w:ascii="Times New Roman" w:eastAsia="Times New Roman" w:hAnsi="Times New Roman" w:cs="Times New Roman"/>
          <w:sz w:val="28"/>
          <w:szCs w:val="28"/>
          <w:lang w:eastAsia="ru-RU"/>
        </w:rPr>
        <w:t xml:space="preserve"> та інших документів, що стосуються діяльності комісії.</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6" w:name="n76"/>
      <w:bookmarkEnd w:id="136"/>
      <w:r w:rsidRPr="001A1ED8">
        <w:rPr>
          <w:rFonts w:ascii="Times New Roman" w:eastAsia="Times New Roman" w:hAnsi="Times New Roman" w:cs="Times New Roman"/>
          <w:sz w:val="28"/>
          <w:szCs w:val="28"/>
          <w:lang w:eastAsia="ru-RU"/>
        </w:rPr>
        <w:t>Повноваження голови, заступника голови, членів та секретаря комісії визначаються положенням про комісію.</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7" w:name="n77"/>
      <w:bookmarkEnd w:id="137"/>
      <w:r w:rsidRPr="001A1ED8">
        <w:rPr>
          <w:rFonts w:ascii="Times New Roman" w:eastAsia="Times New Roman" w:hAnsi="Times New Roman" w:cs="Times New Roman"/>
          <w:sz w:val="28"/>
          <w:szCs w:val="28"/>
          <w:lang w:eastAsia="ru-RU"/>
        </w:rPr>
        <w:t>Голова комісії:</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8" w:name="n78"/>
      <w:bookmarkEnd w:id="138"/>
      <w:r w:rsidRPr="001A1ED8">
        <w:rPr>
          <w:rFonts w:ascii="Times New Roman" w:eastAsia="Times New Roman" w:hAnsi="Times New Roman" w:cs="Times New Roman"/>
          <w:sz w:val="28"/>
          <w:szCs w:val="28"/>
          <w:lang w:eastAsia="ru-RU"/>
        </w:rPr>
        <w:t>здійснює керівництво діяльністю;</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39" w:name="n79"/>
      <w:bookmarkEnd w:id="139"/>
      <w:r w:rsidRPr="001A1ED8">
        <w:rPr>
          <w:rFonts w:ascii="Times New Roman" w:eastAsia="Times New Roman" w:hAnsi="Times New Roman" w:cs="Times New Roman"/>
          <w:sz w:val="28"/>
          <w:szCs w:val="28"/>
          <w:lang w:eastAsia="ru-RU"/>
        </w:rPr>
        <w:t>веде засідання;</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0" w:name="n80"/>
      <w:bookmarkEnd w:id="140"/>
      <w:r w:rsidRPr="001A1ED8">
        <w:rPr>
          <w:rFonts w:ascii="Times New Roman" w:eastAsia="Times New Roman" w:hAnsi="Times New Roman" w:cs="Times New Roman"/>
          <w:sz w:val="28"/>
          <w:szCs w:val="28"/>
          <w:lang w:eastAsia="ru-RU"/>
        </w:rPr>
        <w:t>підписує рішення (протоколи) засідань.</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1" w:name="n81"/>
      <w:bookmarkEnd w:id="141"/>
      <w:r w:rsidRPr="001A1ED8">
        <w:rPr>
          <w:rFonts w:ascii="Times New Roman" w:eastAsia="Times New Roman" w:hAnsi="Times New Roman" w:cs="Times New Roman"/>
          <w:sz w:val="28"/>
          <w:szCs w:val="28"/>
          <w:lang w:eastAsia="ru-RU"/>
        </w:rPr>
        <w:t>Заступник голови комісії виконує обов’язки голови комісії в разі відсутності голови.</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2" w:name="n82"/>
      <w:bookmarkEnd w:id="142"/>
      <w:r w:rsidRPr="001A1ED8">
        <w:rPr>
          <w:rFonts w:ascii="Times New Roman" w:eastAsia="Times New Roman" w:hAnsi="Times New Roman" w:cs="Times New Roman"/>
          <w:sz w:val="28"/>
          <w:szCs w:val="28"/>
          <w:lang w:eastAsia="ru-RU"/>
        </w:rPr>
        <w:t>Секретар комісії:</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3" w:name="n83"/>
      <w:bookmarkEnd w:id="143"/>
      <w:r w:rsidRPr="001A1ED8">
        <w:rPr>
          <w:rFonts w:ascii="Times New Roman" w:eastAsia="Times New Roman" w:hAnsi="Times New Roman" w:cs="Times New Roman"/>
          <w:sz w:val="28"/>
          <w:szCs w:val="28"/>
          <w:lang w:eastAsia="ru-RU"/>
        </w:rPr>
        <w:t>здійснює організаційне забезпечення роботи;</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4" w:name="n84"/>
      <w:bookmarkEnd w:id="144"/>
      <w:r w:rsidRPr="001A1ED8">
        <w:rPr>
          <w:rFonts w:ascii="Times New Roman" w:eastAsia="Times New Roman" w:hAnsi="Times New Roman" w:cs="Times New Roman"/>
          <w:sz w:val="28"/>
          <w:szCs w:val="28"/>
          <w:lang w:eastAsia="ru-RU"/>
        </w:rPr>
        <w:t>за дорученням голови комісії скликає робочі засідання;</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5" w:name="n85"/>
      <w:bookmarkEnd w:id="145"/>
      <w:r w:rsidRPr="001A1ED8">
        <w:rPr>
          <w:rFonts w:ascii="Times New Roman" w:eastAsia="Times New Roman" w:hAnsi="Times New Roman" w:cs="Times New Roman"/>
          <w:sz w:val="28"/>
          <w:szCs w:val="28"/>
          <w:lang w:eastAsia="ru-RU"/>
        </w:rPr>
        <w:t>контролює своєчасність надання документів і матеріалів, що подаються на розгляд;</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6" w:name="n86"/>
      <w:bookmarkEnd w:id="146"/>
      <w:r w:rsidRPr="001A1ED8">
        <w:rPr>
          <w:rFonts w:ascii="Times New Roman" w:eastAsia="Times New Roman" w:hAnsi="Times New Roman" w:cs="Times New Roman"/>
          <w:sz w:val="28"/>
          <w:szCs w:val="28"/>
          <w:lang w:eastAsia="ru-RU"/>
        </w:rPr>
        <w:t>веде та підписує протокол засідання.</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7" w:name="n87"/>
      <w:bookmarkEnd w:id="147"/>
      <w:r w:rsidRPr="001A1ED8">
        <w:rPr>
          <w:rFonts w:ascii="Times New Roman" w:eastAsia="Times New Roman" w:hAnsi="Times New Roman" w:cs="Times New Roman"/>
          <w:sz w:val="28"/>
          <w:szCs w:val="28"/>
          <w:lang w:eastAsia="ru-RU"/>
        </w:rPr>
        <w:t>Члени комісії зобов’язані:</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8" w:name="n88"/>
      <w:bookmarkEnd w:id="148"/>
      <w:r w:rsidRPr="001A1ED8">
        <w:rPr>
          <w:rFonts w:ascii="Times New Roman" w:eastAsia="Times New Roman" w:hAnsi="Times New Roman" w:cs="Times New Roman"/>
          <w:sz w:val="28"/>
          <w:szCs w:val="28"/>
          <w:lang w:eastAsia="ru-RU"/>
        </w:rPr>
        <w:t>брати участь у засіданнях;</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49" w:name="n89"/>
      <w:bookmarkEnd w:id="149"/>
      <w:r w:rsidRPr="001A1ED8">
        <w:rPr>
          <w:rFonts w:ascii="Times New Roman" w:eastAsia="Times New Roman" w:hAnsi="Times New Roman" w:cs="Times New Roman"/>
          <w:sz w:val="28"/>
          <w:szCs w:val="28"/>
          <w:lang w:eastAsia="ru-RU"/>
        </w:rPr>
        <w:t>виконувати доручення голови комісії з підготовки та розгляду матеріалів до засідань;</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0" w:name="n90"/>
      <w:bookmarkEnd w:id="150"/>
      <w:r w:rsidRPr="001A1ED8">
        <w:rPr>
          <w:rFonts w:ascii="Times New Roman" w:eastAsia="Times New Roman" w:hAnsi="Times New Roman" w:cs="Times New Roman"/>
          <w:sz w:val="28"/>
          <w:szCs w:val="28"/>
          <w:lang w:eastAsia="ru-RU"/>
        </w:rPr>
        <w:t>вивчати матеріали справ, що виносяться на розгляд;</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1" w:name="n91"/>
      <w:bookmarkEnd w:id="151"/>
      <w:r w:rsidRPr="001A1ED8">
        <w:rPr>
          <w:rFonts w:ascii="Times New Roman" w:eastAsia="Times New Roman" w:hAnsi="Times New Roman" w:cs="Times New Roman"/>
          <w:sz w:val="28"/>
          <w:szCs w:val="28"/>
          <w:lang w:eastAsia="ru-RU"/>
        </w:rPr>
        <w:t>узгоджувати з головою комісії всі дії, які вони виконують за дорученням комісії.</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2" w:name="n92"/>
      <w:bookmarkEnd w:id="152"/>
      <w:r w:rsidRPr="001A1ED8">
        <w:rPr>
          <w:rFonts w:ascii="Times New Roman" w:eastAsia="Times New Roman" w:hAnsi="Times New Roman" w:cs="Times New Roman"/>
          <w:sz w:val="28"/>
          <w:szCs w:val="28"/>
          <w:lang w:eastAsia="ru-RU"/>
        </w:rPr>
        <w:t>Члени комісії мають право виступати на робочих засіданнях комісії із заявами та клопотаннями, вносити голові комісії пропозиції щодо удосконалення роботи.</w:t>
      </w:r>
    </w:p>
    <w:p w:rsidR="001A1ED8" w:rsidRPr="001A1ED8" w:rsidRDefault="00A62530" w:rsidP="00805105">
      <w:pPr>
        <w:spacing w:after="0" w:line="240" w:lineRule="auto"/>
        <w:ind w:firstLine="450"/>
        <w:jc w:val="both"/>
        <w:rPr>
          <w:rFonts w:ascii="Times New Roman" w:eastAsia="Times New Roman" w:hAnsi="Times New Roman" w:cs="Times New Roman"/>
          <w:sz w:val="28"/>
          <w:szCs w:val="28"/>
          <w:lang w:eastAsia="ru-RU"/>
        </w:rPr>
      </w:pPr>
      <w:bookmarkStart w:id="153" w:name="n93"/>
      <w:bookmarkEnd w:id="153"/>
      <w:r>
        <w:rPr>
          <w:rFonts w:ascii="Times New Roman" w:eastAsia="Times New Roman" w:hAnsi="Times New Roman" w:cs="Times New Roman"/>
          <w:sz w:val="28"/>
          <w:szCs w:val="28"/>
          <w:lang w:eastAsia="ru-RU"/>
        </w:rPr>
        <w:t>2</w:t>
      </w:r>
      <w:r w:rsidR="001A1ED8" w:rsidRPr="001A1ED8">
        <w:rPr>
          <w:rFonts w:ascii="Times New Roman" w:eastAsia="Times New Roman" w:hAnsi="Times New Roman" w:cs="Times New Roman"/>
          <w:sz w:val="28"/>
          <w:szCs w:val="28"/>
          <w:lang w:eastAsia="ru-RU"/>
        </w:rPr>
        <w:t xml:space="preserve">. Основною формою роботи комісій є засідання, необхідність проведення яких і перелік питань до розгляду визначає голова комісії. </w:t>
      </w:r>
      <w:bookmarkStart w:id="154" w:name="n94"/>
      <w:bookmarkEnd w:id="154"/>
      <w:r w:rsidR="001A1ED8" w:rsidRPr="001A1ED8">
        <w:rPr>
          <w:rFonts w:ascii="Times New Roman" w:eastAsia="Times New Roman" w:hAnsi="Times New Roman" w:cs="Times New Roman"/>
          <w:sz w:val="28"/>
          <w:szCs w:val="28"/>
          <w:lang w:eastAsia="ru-RU"/>
        </w:rPr>
        <w:t>Засідання комісії проводяться не рідше одного разу на місяць.</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5" w:name="n95"/>
      <w:bookmarkEnd w:id="155"/>
      <w:r w:rsidRPr="001A1ED8">
        <w:rPr>
          <w:rFonts w:ascii="Times New Roman" w:eastAsia="Times New Roman" w:hAnsi="Times New Roman" w:cs="Times New Roman"/>
          <w:sz w:val="28"/>
          <w:szCs w:val="28"/>
          <w:lang w:eastAsia="ru-RU"/>
        </w:rPr>
        <w:t>Засідання комісії вважається правомо</w:t>
      </w:r>
      <w:r w:rsidR="00097FB0">
        <w:rPr>
          <w:rFonts w:ascii="Times New Roman" w:eastAsia="Times New Roman" w:hAnsi="Times New Roman" w:cs="Times New Roman"/>
          <w:sz w:val="28"/>
          <w:szCs w:val="28"/>
          <w:lang w:val="uk-UA" w:eastAsia="ru-RU"/>
        </w:rPr>
        <w:t>ч</w:t>
      </w:r>
      <w:r w:rsidRPr="001A1ED8">
        <w:rPr>
          <w:rFonts w:ascii="Times New Roman" w:eastAsia="Times New Roman" w:hAnsi="Times New Roman" w:cs="Times New Roman"/>
          <w:sz w:val="28"/>
          <w:szCs w:val="28"/>
          <w:lang w:eastAsia="ru-RU"/>
        </w:rPr>
        <w:t>ним, якщо на ньому присутні не менше половини її складу. Рішення комісії приймається більшістю голосів.</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6" w:name="n96"/>
      <w:bookmarkEnd w:id="156"/>
      <w:r w:rsidRPr="001A1ED8">
        <w:rPr>
          <w:rFonts w:ascii="Times New Roman" w:eastAsia="Times New Roman" w:hAnsi="Times New Roman" w:cs="Times New Roman"/>
          <w:sz w:val="28"/>
          <w:szCs w:val="28"/>
          <w:lang w:eastAsia="ru-RU"/>
        </w:rPr>
        <w:t>За результатами розгляду на засіданні питань комісією приймаються рішення, що оформляються протоколом.</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7" w:name="n97"/>
      <w:bookmarkEnd w:id="157"/>
      <w:r w:rsidRPr="001A1ED8">
        <w:rPr>
          <w:rFonts w:ascii="Times New Roman" w:eastAsia="Times New Roman" w:hAnsi="Times New Roman" w:cs="Times New Roman"/>
          <w:sz w:val="28"/>
          <w:szCs w:val="28"/>
          <w:lang w:eastAsia="ru-RU"/>
        </w:rPr>
        <w:t xml:space="preserve">Кожен член комісії має право внести </w:t>
      </w:r>
      <w:proofErr w:type="gramStart"/>
      <w:r w:rsidRPr="001A1ED8">
        <w:rPr>
          <w:rFonts w:ascii="Times New Roman" w:eastAsia="Times New Roman" w:hAnsi="Times New Roman" w:cs="Times New Roman"/>
          <w:sz w:val="28"/>
          <w:szCs w:val="28"/>
          <w:lang w:eastAsia="ru-RU"/>
        </w:rPr>
        <w:t>до протоколу</w:t>
      </w:r>
      <w:proofErr w:type="gramEnd"/>
      <w:r w:rsidRPr="001A1ED8">
        <w:rPr>
          <w:rFonts w:ascii="Times New Roman" w:eastAsia="Times New Roman" w:hAnsi="Times New Roman" w:cs="Times New Roman"/>
          <w:sz w:val="28"/>
          <w:szCs w:val="28"/>
          <w:lang w:eastAsia="ru-RU"/>
        </w:rPr>
        <w:t xml:space="preserve"> свою особисту думку щодо питання, яке розглядалося на засіданні.</w:t>
      </w:r>
    </w:p>
    <w:p w:rsidR="001A1ED8" w:rsidRP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8" w:name="n98"/>
      <w:bookmarkEnd w:id="158"/>
      <w:r w:rsidRPr="001A1ED8">
        <w:rPr>
          <w:rFonts w:ascii="Times New Roman" w:eastAsia="Times New Roman" w:hAnsi="Times New Roman" w:cs="Times New Roman"/>
          <w:sz w:val="28"/>
          <w:szCs w:val="28"/>
          <w:lang w:eastAsia="ru-RU"/>
        </w:rPr>
        <w:t>На засіданні комісії мають право бути присутніми особи та члени їх сімей, щодо яких вирішується питання про взяття на облік, розподіл житлових приміщень.</w:t>
      </w:r>
    </w:p>
    <w:p w:rsidR="001A1ED8" w:rsidRDefault="001A1ED8" w:rsidP="00805105">
      <w:pPr>
        <w:spacing w:after="0" w:line="240" w:lineRule="auto"/>
        <w:ind w:firstLine="450"/>
        <w:jc w:val="both"/>
        <w:rPr>
          <w:rFonts w:ascii="Times New Roman" w:eastAsia="Times New Roman" w:hAnsi="Times New Roman" w:cs="Times New Roman"/>
          <w:sz w:val="28"/>
          <w:szCs w:val="28"/>
          <w:lang w:eastAsia="ru-RU"/>
        </w:rPr>
      </w:pPr>
      <w:bookmarkStart w:id="159" w:name="n99"/>
      <w:bookmarkEnd w:id="159"/>
      <w:r w:rsidRPr="001A1ED8">
        <w:rPr>
          <w:rFonts w:ascii="Times New Roman" w:eastAsia="Times New Roman" w:hAnsi="Times New Roman" w:cs="Times New Roman"/>
          <w:sz w:val="28"/>
          <w:szCs w:val="28"/>
          <w:lang w:eastAsia="ru-RU"/>
        </w:rPr>
        <w:t>Комісія має право перевіряти достовірність доданих до заяви документів, що подаються внутрішньо переміщеною особою для взяття на облік, а також здійснювати запити та безоплатно отримувати відомості від підприємств, установ, організацій усіх форм власності, необхідні для прийняття рішення про взяття на облік, контролю за черговістю надання житлового приміщення.</w:t>
      </w:r>
    </w:p>
    <w:p w:rsidR="00DD6063" w:rsidRPr="00DD6063" w:rsidRDefault="00805105" w:rsidP="00805105">
      <w:pPr>
        <w:shd w:val="clear" w:color="auto" w:fill="FFFFFF"/>
        <w:tabs>
          <w:tab w:val="left" w:pos="9188"/>
        </w:tabs>
        <w:spacing w:after="0" w:line="240" w:lineRule="auto"/>
        <w:ind w:firstLine="426"/>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sz w:val="28"/>
          <w:szCs w:val="28"/>
          <w:lang w:val="uk-UA" w:eastAsia="ru-RU"/>
        </w:rPr>
        <w:t>3. </w:t>
      </w:r>
      <w:r w:rsidR="00DD6063">
        <w:rPr>
          <w:rFonts w:ascii="Times New Roman" w:eastAsia="Times New Roman" w:hAnsi="Times New Roman" w:cs="Times New Roman"/>
          <w:sz w:val="28"/>
          <w:szCs w:val="28"/>
          <w:lang w:val="uk-UA" w:eastAsia="ru-RU"/>
        </w:rPr>
        <w:t xml:space="preserve">При організації обліку громадя </w:t>
      </w:r>
      <w:r w:rsidR="00DD6063" w:rsidRPr="003F7BB9">
        <w:rPr>
          <w:rFonts w:ascii="Times New Roman" w:eastAsia="Times New Roman" w:hAnsi="Times New Roman" w:cs="Times New Roman"/>
          <w:sz w:val="28"/>
          <w:szCs w:val="28"/>
          <w:lang w:val="uk-UA" w:eastAsia="ru-RU"/>
        </w:rPr>
        <w:t xml:space="preserve">які потребують </w:t>
      </w:r>
      <w:r w:rsidR="00DD6063" w:rsidRPr="003F7BB9">
        <w:rPr>
          <w:rFonts w:ascii="Times New Roman" w:hAnsi="Times New Roman" w:cs="Times New Roman"/>
          <w:sz w:val="28"/>
          <w:szCs w:val="28"/>
          <w:lang w:val="uk-UA"/>
        </w:rPr>
        <w:t xml:space="preserve">надання житлових приміщень з фонду житла для тимчасового проживання внутрішньо переміщених осіб та надання </w:t>
      </w:r>
      <w:r w:rsidR="00DD6063">
        <w:rPr>
          <w:rFonts w:ascii="Times New Roman" w:hAnsi="Times New Roman" w:cs="Times New Roman"/>
          <w:sz w:val="28"/>
          <w:szCs w:val="28"/>
          <w:lang w:val="uk-UA"/>
        </w:rPr>
        <w:t>таким громадянам в тимчасове користування житлових приміщень</w:t>
      </w:r>
      <w:r w:rsidR="00DD6063" w:rsidRPr="0022157D">
        <w:rPr>
          <w:rFonts w:ascii="Times New Roman" w:hAnsi="Times New Roman" w:cs="Times New Roman"/>
          <w:sz w:val="28"/>
          <w:szCs w:val="28"/>
          <w:lang w:val="uk-UA"/>
        </w:rPr>
        <w:t xml:space="preserve"> </w:t>
      </w:r>
      <w:r w:rsidR="00DD6063">
        <w:rPr>
          <w:rFonts w:ascii="Times New Roman" w:hAnsi="Times New Roman" w:cs="Times New Roman"/>
          <w:sz w:val="28"/>
          <w:szCs w:val="28"/>
          <w:lang w:val="uk-UA"/>
        </w:rPr>
        <w:t>з фонду житла для тимчасового проживання внутрішньо переміщених осіб р</w:t>
      </w:r>
      <w:r w:rsidR="00DD6063">
        <w:rPr>
          <w:rFonts w:ascii="Times New Roman" w:eastAsia="Times New Roman" w:hAnsi="Times New Roman" w:cs="Times New Roman"/>
          <w:sz w:val="28"/>
          <w:szCs w:val="28"/>
          <w:lang w:val="uk-UA" w:eastAsia="ru-RU"/>
        </w:rPr>
        <w:t>айонні адміністрації</w:t>
      </w:r>
      <w:r w:rsidR="00DD6063" w:rsidRPr="003F7BB9">
        <w:rPr>
          <w:rFonts w:ascii="Times New Roman" w:eastAsia="Times New Roman" w:hAnsi="Times New Roman" w:cs="Times New Roman"/>
          <w:sz w:val="28"/>
          <w:szCs w:val="28"/>
          <w:lang w:val="uk-UA" w:eastAsia="ru-RU"/>
        </w:rPr>
        <w:t xml:space="preserve"> Запорізької міської ради </w:t>
      </w:r>
      <w:r w:rsidR="00DD6063">
        <w:rPr>
          <w:rFonts w:ascii="Times New Roman" w:eastAsia="Times New Roman" w:hAnsi="Times New Roman" w:cs="Times New Roman"/>
          <w:sz w:val="28"/>
          <w:szCs w:val="28"/>
          <w:lang w:val="uk-UA" w:eastAsia="ru-RU"/>
        </w:rPr>
        <w:t xml:space="preserve">керуються цим Положенням, </w:t>
      </w:r>
      <w:r w:rsidR="00DD6063">
        <w:rPr>
          <w:rFonts w:ascii="Times New Roman" w:eastAsia="Times New Roman" w:hAnsi="Times New Roman" w:cs="Times New Roman"/>
          <w:color w:val="000000"/>
          <w:sz w:val="28"/>
          <w:szCs w:val="28"/>
          <w:lang w:val="uk-UA" w:eastAsia="ru-RU"/>
        </w:rPr>
        <w:t>Порядком</w:t>
      </w:r>
      <w:r w:rsidR="00DD6063" w:rsidRPr="00F93F84">
        <w:rPr>
          <w:rFonts w:ascii="Times New Roman" w:eastAsia="Times New Roman" w:hAnsi="Times New Roman" w:cs="Times New Roman"/>
          <w:color w:val="000000"/>
          <w:sz w:val="28"/>
          <w:szCs w:val="28"/>
          <w:lang w:val="uk-UA" w:eastAsia="ru-RU"/>
        </w:rPr>
        <w:t xml:space="preserve"> </w:t>
      </w:r>
      <w:r w:rsidR="00DD6063">
        <w:rPr>
          <w:rFonts w:ascii="Times New Roman" w:eastAsia="Times New Roman" w:hAnsi="Times New Roman" w:cs="Times New Roman"/>
          <w:color w:val="000000"/>
          <w:sz w:val="28"/>
          <w:szCs w:val="28"/>
          <w:lang w:val="uk-UA" w:eastAsia="ru-RU"/>
        </w:rPr>
        <w:t xml:space="preserve">обліку громадян, які потребують </w:t>
      </w:r>
      <w:r w:rsidR="00DD6063">
        <w:rPr>
          <w:rFonts w:ascii="Times New Roman" w:hAnsi="Times New Roman" w:cs="Times New Roman"/>
          <w:sz w:val="28"/>
          <w:szCs w:val="28"/>
          <w:lang w:val="uk-UA"/>
        </w:rPr>
        <w:t>надання житлових приміщень з фонду житла для тимчасового проживання внутрішньо переміщених осіб та надання таким громадянам в тимчасове користування житлових приміщень</w:t>
      </w:r>
      <w:r w:rsidR="00DD6063" w:rsidRPr="0022157D">
        <w:rPr>
          <w:rFonts w:ascii="Times New Roman" w:hAnsi="Times New Roman" w:cs="Times New Roman"/>
          <w:sz w:val="28"/>
          <w:szCs w:val="28"/>
          <w:lang w:val="uk-UA"/>
        </w:rPr>
        <w:t xml:space="preserve"> </w:t>
      </w:r>
      <w:r w:rsidR="00DD6063">
        <w:rPr>
          <w:rFonts w:ascii="Times New Roman" w:hAnsi="Times New Roman" w:cs="Times New Roman"/>
          <w:sz w:val="28"/>
          <w:szCs w:val="28"/>
          <w:lang w:val="uk-UA"/>
        </w:rPr>
        <w:t>з фонду житла для тимчасового проживання внутрішньо переміщених осіб</w:t>
      </w:r>
      <w:r w:rsidR="00DD6063">
        <w:rPr>
          <w:rFonts w:ascii="Times New Roman" w:eastAsia="Times New Roman" w:hAnsi="Times New Roman" w:cs="Times New Roman"/>
          <w:color w:val="000000"/>
          <w:sz w:val="28"/>
          <w:szCs w:val="28"/>
          <w:lang w:val="uk-UA" w:eastAsia="ru-RU"/>
        </w:rPr>
        <w:t xml:space="preserve"> в м.Запоріжжя та </w:t>
      </w:r>
      <w:r w:rsidR="00B419C9">
        <w:rPr>
          <w:rFonts w:ascii="Times New Roman" w:eastAsia="Times New Roman" w:hAnsi="Times New Roman" w:cs="Times New Roman"/>
          <w:color w:val="000000"/>
          <w:sz w:val="28"/>
          <w:szCs w:val="28"/>
          <w:lang w:val="uk-UA" w:eastAsia="ru-RU"/>
        </w:rPr>
        <w:t>Постановою Кабінету М</w:t>
      </w:r>
      <w:r w:rsidR="00DD6063">
        <w:rPr>
          <w:rFonts w:ascii="Times New Roman" w:eastAsia="Times New Roman" w:hAnsi="Times New Roman" w:cs="Times New Roman"/>
          <w:color w:val="000000"/>
          <w:sz w:val="28"/>
          <w:szCs w:val="28"/>
          <w:lang w:val="uk-UA" w:eastAsia="ru-RU"/>
        </w:rPr>
        <w:t>іністрів України від 26.06.2019 №</w:t>
      </w:r>
      <w:r w:rsidR="00DD6063" w:rsidRPr="00DD6063">
        <w:rPr>
          <w:rFonts w:ascii="Times New Roman" w:eastAsia="Times New Roman" w:hAnsi="Times New Roman" w:cs="Times New Roman"/>
          <w:color w:val="000000" w:themeColor="text1"/>
          <w:sz w:val="28"/>
          <w:szCs w:val="28"/>
          <w:lang w:val="uk-UA" w:eastAsia="ru-RU"/>
        </w:rPr>
        <w:t>582 «</w:t>
      </w:r>
      <w:r w:rsidR="00DD6063" w:rsidRPr="00DD6063">
        <w:rPr>
          <w:rFonts w:ascii="Times New Roman" w:eastAsia="Times New Roman" w:hAnsi="Times New Roman" w:cs="Times New Roman"/>
          <w:bCs/>
          <w:color w:val="000000" w:themeColor="text1"/>
          <w:sz w:val="28"/>
          <w:szCs w:val="28"/>
          <w:lang w:val="uk-UA"/>
        </w:rPr>
        <w:t>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w:t>
      </w:r>
      <w:r w:rsidR="00DD6063">
        <w:rPr>
          <w:rFonts w:ascii="Times New Roman" w:eastAsia="Times New Roman" w:hAnsi="Times New Roman" w:cs="Times New Roman"/>
          <w:bCs/>
          <w:color w:val="000000" w:themeColor="text1"/>
          <w:sz w:val="28"/>
          <w:szCs w:val="28"/>
          <w:lang w:val="uk-UA"/>
        </w:rPr>
        <w:t>»</w:t>
      </w:r>
      <w:r w:rsidR="00B419C9">
        <w:rPr>
          <w:rFonts w:ascii="Times New Roman" w:eastAsia="Times New Roman" w:hAnsi="Times New Roman" w:cs="Times New Roman"/>
          <w:bCs/>
          <w:color w:val="000000" w:themeColor="text1"/>
          <w:sz w:val="28"/>
          <w:szCs w:val="28"/>
          <w:lang w:val="uk-UA"/>
        </w:rPr>
        <w:t xml:space="preserve"> та іншими нормтивно-правовими документами.</w:t>
      </w:r>
    </w:p>
    <w:p w:rsidR="00DD6063" w:rsidRDefault="00DD6063" w:rsidP="00DD6063">
      <w:pPr>
        <w:spacing w:after="0" w:line="240" w:lineRule="auto"/>
        <w:ind w:firstLine="708"/>
        <w:jc w:val="both"/>
        <w:rPr>
          <w:rFonts w:ascii="Times New Roman" w:eastAsia="Times New Roman" w:hAnsi="Times New Roman" w:cs="Times New Roman"/>
          <w:sz w:val="28"/>
          <w:szCs w:val="28"/>
          <w:lang w:val="uk-UA" w:eastAsia="ru-RU"/>
        </w:rPr>
      </w:pPr>
    </w:p>
    <w:p w:rsidR="00B419C9" w:rsidRDefault="00B419C9" w:rsidP="00DD6063">
      <w:pPr>
        <w:spacing w:after="0" w:line="240" w:lineRule="auto"/>
        <w:ind w:firstLine="708"/>
        <w:jc w:val="both"/>
        <w:rPr>
          <w:rFonts w:ascii="Times New Roman" w:eastAsia="Times New Roman" w:hAnsi="Times New Roman" w:cs="Times New Roman"/>
          <w:sz w:val="28"/>
          <w:szCs w:val="28"/>
          <w:lang w:val="uk-UA" w:eastAsia="ru-RU"/>
        </w:rPr>
      </w:pPr>
    </w:p>
    <w:p w:rsidR="00B419C9" w:rsidRPr="007F3EAE" w:rsidRDefault="00B419C9" w:rsidP="00B419C9">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 xml:space="preserve">Директор департаменту з управління </w:t>
      </w:r>
    </w:p>
    <w:p w:rsidR="00B419C9" w:rsidRPr="007F3EAE" w:rsidRDefault="00B419C9" w:rsidP="00B419C9">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 xml:space="preserve">житлово-комунальним господарством </w:t>
      </w:r>
    </w:p>
    <w:p w:rsidR="00B419C9" w:rsidRPr="007F3EAE" w:rsidRDefault="00B419C9" w:rsidP="00B419C9">
      <w:pPr>
        <w:tabs>
          <w:tab w:val="left" w:pos="7020"/>
        </w:tabs>
        <w:spacing w:after="0" w:line="240" w:lineRule="exact"/>
        <w:jc w:val="both"/>
        <w:rPr>
          <w:rFonts w:ascii="Times New Roman" w:eastAsia="Times New Roman" w:hAnsi="Times New Roman" w:cs="Times New Roman"/>
          <w:sz w:val="28"/>
          <w:szCs w:val="28"/>
          <w:lang w:val="uk-UA" w:eastAsia="uk-UA"/>
        </w:rPr>
      </w:pPr>
      <w:r w:rsidRPr="007F3EAE">
        <w:rPr>
          <w:rFonts w:ascii="Times New Roman" w:eastAsia="Times New Roman" w:hAnsi="Times New Roman" w:cs="Times New Roman"/>
          <w:sz w:val="28"/>
          <w:szCs w:val="28"/>
          <w:lang w:val="uk-UA" w:eastAsia="uk-UA"/>
        </w:rPr>
        <w:t>міської ради</w:t>
      </w:r>
      <w:r w:rsidRPr="007F3EAE">
        <w:rPr>
          <w:rFonts w:ascii="Times New Roman" w:eastAsia="Times New Roman" w:hAnsi="Times New Roman" w:cs="Times New Roman"/>
          <w:sz w:val="28"/>
          <w:szCs w:val="28"/>
          <w:lang w:val="uk-UA" w:eastAsia="uk-UA"/>
        </w:rPr>
        <w:tab/>
      </w:r>
      <w:r w:rsidRPr="007F3EAE">
        <w:rPr>
          <w:rFonts w:ascii="Times New Roman" w:eastAsia="Times New Roman" w:hAnsi="Times New Roman" w:cs="Times New Roman"/>
          <w:sz w:val="28"/>
          <w:szCs w:val="28"/>
          <w:lang w:val="uk-UA" w:eastAsia="uk-UA"/>
        </w:rPr>
        <w:tab/>
        <w:t>С.Я.Польовий</w:t>
      </w:r>
    </w:p>
    <w:p w:rsidR="00B419C9" w:rsidRDefault="00B419C9" w:rsidP="00B419C9">
      <w:pPr>
        <w:tabs>
          <w:tab w:val="left" w:pos="7020"/>
        </w:tabs>
        <w:spacing w:after="0" w:line="240" w:lineRule="auto"/>
        <w:jc w:val="both"/>
        <w:rPr>
          <w:rFonts w:ascii="Times New Roman" w:eastAsia="Times New Roman" w:hAnsi="Times New Roman" w:cs="Times New Roman"/>
          <w:sz w:val="28"/>
          <w:szCs w:val="28"/>
          <w:lang w:val="uk-UA" w:eastAsia="uk-UA"/>
        </w:rPr>
      </w:pPr>
    </w:p>
    <w:p w:rsidR="00B419C9" w:rsidRPr="007F3EAE" w:rsidRDefault="00B419C9" w:rsidP="00B419C9">
      <w:pPr>
        <w:tabs>
          <w:tab w:val="left" w:pos="7020"/>
        </w:tabs>
        <w:spacing w:after="0" w:line="240" w:lineRule="auto"/>
        <w:jc w:val="both"/>
        <w:rPr>
          <w:rFonts w:ascii="Times New Roman" w:eastAsia="Times New Roman" w:hAnsi="Times New Roman" w:cs="Times New Roman"/>
          <w:sz w:val="28"/>
          <w:szCs w:val="28"/>
          <w:lang w:val="uk-UA" w:eastAsia="uk-UA"/>
        </w:rPr>
      </w:pPr>
    </w:p>
    <w:p w:rsidR="00B419C9" w:rsidRPr="007F3EAE" w:rsidRDefault="00B419C9" w:rsidP="00B419C9">
      <w:pPr>
        <w:spacing w:after="0" w:line="240" w:lineRule="exact"/>
        <w:rPr>
          <w:rFonts w:ascii="Times New Roman" w:eastAsia="Times New Roman" w:hAnsi="Times New Roman" w:cs="Times New Roman"/>
          <w:sz w:val="28"/>
          <w:szCs w:val="28"/>
          <w:lang w:val="uk-UA" w:eastAsia="ru-RU"/>
        </w:rPr>
      </w:pPr>
      <w:r w:rsidRPr="007F3EAE">
        <w:rPr>
          <w:rFonts w:ascii="Times New Roman" w:eastAsia="Times New Roman" w:hAnsi="Times New Roman" w:cs="Times New Roman"/>
          <w:sz w:val="28"/>
          <w:szCs w:val="28"/>
          <w:lang w:val="uk-UA" w:eastAsia="ru-RU"/>
        </w:rPr>
        <w:t>Керуючий справами</w:t>
      </w:r>
    </w:p>
    <w:p w:rsidR="00B419C9" w:rsidRDefault="00B419C9" w:rsidP="00B419C9">
      <w:pPr>
        <w:spacing w:after="0" w:line="240" w:lineRule="exact"/>
        <w:rPr>
          <w:rFonts w:ascii="Times New Roman" w:eastAsia="Times New Roman" w:hAnsi="Times New Roman" w:cs="Times New Roman"/>
          <w:sz w:val="28"/>
          <w:szCs w:val="28"/>
          <w:lang w:val="uk-UA" w:eastAsia="ru-RU"/>
        </w:rPr>
      </w:pPr>
      <w:r w:rsidRPr="007F3EAE">
        <w:rPr>
          <w:rFonts w:ascii="Times New Roman" w:eastAsia="Times New Roman" w:hAnsi="Times New Roman" w:cs="Times New Roman"/>
          <w:sz w:val="28"/>
          <w:szCs w:val="28"/>
          <w:lang w:val="uk-UA" w:eastAsia="ru-RU"/>
        </w:rPr>
        <w:t>виконкому ради</w:t>
      </w:r>
      <w:r w:rsidR="00632348">
        <w:rPr>
          <w:rFonts w:ascii="Times New Roman" w:eastAsia="Times New Roman" w:hAnsi="Times New Roman" w:cs="Times New Roman"/>
          <w:sz w:val="28"/>
          <w:szCs w:val="28"/>
          <w:lang w:val="uk-UA" w:eastAsia="ru-RU"/>
        </w:rPr>
        <w:t xml:space="preserve"> </w:t>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00632348">
        <w:rPr>
          <w:rFonts w:ascii="Times New Roman" w:eastAsia="Times New Roman" w:hAnsi="Times New Roman" w:cs="Times New Roman"/>
          <w:sz w:val="28"/>
          <w:szCs w:val="28"/>
          <w:lang w:val="uk-UA" w:eastAsia="ru-RU"/>
        </w:rPr>
        <w:tab/>
      </w:r>
      <w:r w:rsidRPr="007F3EAE">
        <w:rPr>
          <w:rFonts w:ascii="Times New Roman" w:eastAsia="Times New Roman" w:hAnsi="Times New Roman" w:cs="Times New Roman"/>
          <w:sz w:val="28"/>
          <w:szCs w:val="28"/>
          <w:lang w:val="uk-UA" w:eastAsia="ru-RU"/>
        </w:rPr>
        <w:t>Р.А.Омельянович</w:t>
      </w:r>
    </w:p>
    <w:p w:rsidR="00805105" w:rsidRDefault="00805105" w:rsidP="00C7072F">
      <w:pPr>
        <w:spacing w:after="0" w:line="240" w:lineRule="exact"/>
        <w:ind w:left="2977"/>
        <w:rPr>
          <w:rFonts w:ascii="Times New Roman" w:eastAsia="Times New Roman" w:hAnsi="Times New Roman" w:cs="Times New Roman"/>
          <w:sz w:val="28"/>
          <w:szCs w:val="28"/>
          <w:lang w:val="uk-UA" w:eastAsia="ru-RU"/>
        </w:rPr>
      </w:pPr>
      <w:bookmarkStart w:id="160" w:name="n100"/>
      <w:bookmarkStart w:id="161" w:name="n112"/>
      <w:bookmarkEnd w:id="160"/>
      <w:bookmarkEnd w:id="161"/>
    </w:p>
    <w:p w:rsidR="00805105" w:rsidRDefault="00805105" w:rsidP="00C7072F">
      <w:pPr>
        <w:spacing w:after="0" w:line="240" w:lineRule="exact"/>
        <w:ind w:left="2977"/>
        <w:rPr>
          <w:rFonts w:ascii="Times New Roman" w:eastAsia="Times New Roman" w:hAnsi="Times New Roman" w:cs="Times New Roman"/>
          <w:sz w:val="28"/>
          <w:szCs w:val="28"/>
          <w:lang w:val="uk-UA" w:eastAsia="ru-RU"/>
        </w:rPr>
      </w:pPr>
    </w:p>
    <w:p w:rsidR="00805105" w:rsidRDefault="00805105" w:rsidP="00C7072F">
      <w:pPr>
        <w:spacing w:after="0" w:line="240" w:lineRule="exact"/>
        <w:ind w:left="2977"/>
        <w:rPr>
          <w:rFonts w:ascii="Times New Roman" w:eastAsia="Times New Roman" w:hAnsi="Times New Roman" w:cs="Times New Roman"/>
          <w:sz w:val="28"/>
          <w:szCs w:val="28"/>
          <w:lang w:val="uk-UA" w:eastAsia="ru-RU"/>
        </w:rPr>
      </w:pPr>
    </w:p>
    <w:p w:rsidR="00805105" w:rsidRDefault="00805105" w:rsidP="00C7072F">
      <w:pPr>
        <w:spacing w:after="0" w:line="240" w:lineRule="exact"/>
        <w:ind w:left="2977"/>
        <w:rPr>
          <w:rFonts w:ascii="Times New Roman" w:eastAsia="Times New Roman" w:hAnsi="Times New Roman" w:cs="Times New Roman"/>
          <w:sz w:val="28"/>
          <w:szCs w:val="28"/>
          <w:lang w:val="uk-UA" w:eastAsia="ru-RU"/>
        </w:rPr>
      </w:pPr>
    </w:p>
    <w:p w:rsidR="00805105" w:rsidRDefault="00805105" w:rsidP="00C7072F">
      <w:pPr>
        <w:spacing w:after="0" w:line="240" w:lineRule="exact"/>
        <w:ind w:left="2977"/>
        <w:rPr>
          <w:rFonts w:ascii="Times New Roman" w:eastAsia="Times New Roman" w:hAnsi="Times New Roman" w:cs="Times New Roman"/>
          <w:sz w:val="28"/>
          <w:szCs w:val="28"/>
          <w:lang w:val="uk-UA" w:eastAsia="ru-RU"/>
        </w:rPr>
      </w:pPr>
    </w:p>
    <w:p w:rsidR="00AD069A" w:rsidRDefault="00AD069A" w:rsidP="00C7072F">
      <w:pPr>
        <w:spacing w:after="0" w:line="240" w:lineRule="exact"/>
        <w:ind w:left="2977"/>
        <w:rPr>
          <w:rFonts w:ascii="Times New Roman" w:eastAsia="Times New Roman" w:hAnsi="Times New Roman" w:cs="Times New Roman"/>
          <w:sz w:val="28"/>
          <w:szCs w:val="28"/>
          <w:lang w:val="uk-UA" w:eastAsia="ru-RU"/>
        </w:rPr>
        <w:sectPr w:rsidR="00AD069A" w:rsidSect="00AD069A">
          <w:pgSz w:w="11906" w:h="16838"/>
          <w:pgMar w:top="1134" w:right="567" w:bottom="992" w:left="1701" w:header="709" w:footer="709" w:gutter="0"/>
          <w:cols w:space="708"/>
          <w:docGrid w:linePitch="360"/>
        </w:sectPr>
      </w:pPr>
    </w:p>
    <w:p w:rsidR="003E7ACE" w:rsidRDefault="003E7ACE" w:rsidP="00B36483">
      <w:pPr>
        <w:spacing w:after="0" w:line="240" w:lineRule="exact"/>
        <w:ind w:left="5809" w:firstLine="563"/>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Додаток 1</w:t>
      </w:r>
    </w:p>
    <w:p w:rsidR="00B36483" w:rsidRDefault="00B36483" w:rsidP="00C7072F">
      <w:pPr>
        <w:spacing w:after="0" w:line="240" w:lineRule="exact"/>
        <w:ind w:left="2977"/>
        <w:rPr>
          <w:rFonts w:ascii="Times New Roman" w:eastAsia="Times New Roman" w:hAnsi="Times New Roman" w:cs="Times New Roman"/>
          <w:sz w:val="28"/>
          <w:szCs w:val="28"/>
          <w:lang w:val="uk-UA" w:eastAsia="ru-RU"/>
        </w:rPr>
      </w:pPr>
    </w:p>
    <w:p w:rsidR="00B36483" w:rsidRDefault="00B36483" w:rsidP="00C7072F">
      <w:pPr>
        <w:spacing w:after="0" w:line="240" w:lineRule="exact"/>
        <w:ind w:left="2977"/>
        <w:rPr>
          <w:rFonts w:ascii="Times New Roman" w:eastAsia="Times New Roman" w:hAnsi="Times New Roman" w:cs="Times New Roman"/>
          <w:sz w:val="28"/>
          <w:szCs w:val="28"/>
          <w:lang w:val="uk-UA" w:eastAsia="ru-RU"/>
        </w:rPr>
      </w:pPr>
    </w:p>
    <w:p w:rsidR="003E7ACE" w:rsidRPr="003E7ACE" w:rsidRDefault="003E7ACE" w:rsidP="00C7072F">
      <w:pPr>
        <w:spacing w:after="0" w:line="240" w:lineRule="exact"/>
        <w:ind w:left="2977"/>
        <w:rPr>
          <w:rFonts w:ascii="Times New Roman" w:eastAsia="Times New Roman" w:hAnsi="Times New Roman" w:cs="Times New Roman"/>
          <w:sz w:val="28"/>
          <w:szCs w:val="28"/>
          <w:lang w:val="uk-UA" w:eastAsia="ru-RU"/>
        </w:rPr>
      </w:pPr>
      <w:r w:rsidRPr="003E7ACE">
        <w:rPr>
          <w:rFonts w:ascii="Times New Roman" w:eastAsia="Times New Roman" w:hAnsi="Times New Roman" w:cs="Times New Roman"/>
          <w:sz w:val="28"/>
          <w:szCs w:val="28"/>
          <w:lang w:val="uk-UA" w:eastAsia="ru-RU"/>
        </w:rPr>
        <w:t>Голові житлової комісії з обліку внутрішньо переміщених осіб та надання житлових приміщень для тимчасового проживання внутрішньо переміщеним особам</w:t>
      </w:r>
    </w:p>
    <w:p w:rsidR="003E7ACE" w:rsidRPr="004459C8" w:rsidRDefault="003E7ACE" w:rsidP="00EA5FD6">
      <w:pPr>
        <w:spacing w:before="120" w:after="0" w:line="240" w:lineRule="exact"/>
        <w:ind w:left="2977"/>
        <w:jc w:val="center"/>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4"/>
          <w:szCs w:val="24"/>
          <w:lang w:val="uk-UA" w:eastAsia="ru-RU"/>
        </w:rPr>
        <w:t>______</w:t>
      </w:r>
      <w:r w:rsidR="00B36483">
        <w:rPr>
          <w:rFonts w:ascii="Times New Roman" w:eastAsia="Times New Roman" w:hAnsi="Times New Roman" w:cs="Times New Roman"/>
          <w:sz w:val="24"/>
          <w:szCs w:val="24"/>
          <w:lang w:val="uk-UA" w:eastAsia="ru-RU"/>
        </w:rPr>
        <w:t>__</w:t>
      </w:r>
      <w:r w:rsidRPr="004459C8">
        <w:rPr>
          <w:rFonts w:ascii="Times New Roman" w:eastAsia="Times New Roman" w:hAnsi="Times New Roman" w:cs="Times New Roman"/>
          <w:sz w:val="24"/>
          <w:szCs w:val="24"/>
          <w:lang w:val="uk-UA" w:eastAsia="ru-RU"/>
        </w:rPr>
        <w:t>_________________________________________________</w:t>
      </w:r>
      <w:r w:rsidR="00B36483">
        <w:rPr>
          <w:rFonts w:ascii="Times New Roman" w:eastAsia="Times New Roman" w:hAnsi="Times New Roman" w:cs="Times New Roman"/>
          <w:sz w:val="24"/>
          <w:szCs w:val="24"/>
          <w:lang w:val="uk-UA" w:eastAsia="ru-RU"/>
        </w:rPr>
        <w:t xml:space="preserve"> </w:t>
      </w:r>
      <w:r w:rsidRPr="004459C8">
        <w:rPr>
          <w:rFonts w:ascii="Times New Roman" w:eastAsia="Times New Roman" w:hAnsi="Times New Roman" w:cs="Times New Roman"/>
          <w:sz w:val="20"/>
          <w:szCs w:val="20"/>
          <w:lang w:val="uk-UA" w:eastAsia="ru-RU"/>
        </w:rPr>
        <w:t>(найменування органу, до якого подається заява)</w:t>
      </w:r>
      <w:r w:rsidRPr="004459C8">
        <w:rPr>
          <w:rFonts w:ascii="Times New Roman" w:eastAsia="Times New Roman" w:hAnsi="Times New Roman" w:cs="Times New Roman"/>
          <w:sz w:val="20"/>
          <w:szCs w:val="20"/>
          <w:lang w:val="uk-UA" w:eastAsia="ru-RU"/>
        </w:rPr>
        <w:br/>
      </w:r>
      <w:r w:rsidRPr="004459C8">
        <w:rPr>
          <w:rFonts w:ascii="Times New Roman" w:eastAsia="Times New Roman" w:hAnsi="Times New Roman" w:cs="Times New Roman"/>
          <w:sz w:val="24"/>
          <w:szCs w:val="24"/>
          <w:lang w:val="uk-UA" w:eastAsia="ru-RU"/>
        </w:rPr>
        <w:t>____</w:t>
      </w:r>
      <w:r w:rsidR="00B36483">
        <w:rPr>
          <w:rFonts w:ascii="Times New Roman" w:eastAsia="Times New Roman" w:hAnsi="Times New Roman" w:cs="Times New Roman"/>
          <w:sz w:val="24"/>
          <w:szCs w:val="24"/>
          <w:lang w:val="uk-UA" w:eastAsia="ru-RU"/>
        </w:rPr>
        <w:t>__</w:t>
      </w:r>
      <w:r w:rsidRPr="004459C8">
        <w:rPr>
          <w:rFonts w:ascii="Times New Roman" w:eastAsia="Times New Roman" w:hAnsi="Times New Roman" w:cs="Times New Roman"/>
          <w:sz w:val="24"/>
          <w:szCs w:val="24"/>
          <w:lang w:val="uk-UA" w:eastAsia="ru-RU"/>
        </w:rPr>
        <w:t>___________________________________________________</w:t>
      </w:r>
      <w:r w:rsidR="00B36483">
        <w:rPr>
          <w:rFonts w:ascii="Times New Roman" w:eastAsia="Times New Roman" w:hAnsi="Times New Roman" w:cs="Times New Roman"/>
          <w:sz w:val="24"/>
          <w:szCs w:val="24"/>
          <w:lang w:val="uk-UA" w:eastAsia="ru-RU"/>
        </w:rPr>
        <w:t xml:space="preserve"> </w:t>
      </w:r>
      <w:r w:rsidRPr="004459C8">
        <w:rPr>
          <w:rFonts w:ascii="Times New Roman" w:eastAsia="Times New Roman" w:hAnsi="Times New Roman" w:cs="Times New Roman"/>
          <w:sz w:val="20"/>
          <w:szCs w:val="20"/>
          <w:lang w:val="uk-UA" w:eastAsia="ru-RU"/>
        </w:rPr>
        <w:t>(прізвище, ім’я та по батькові)</w:t>
      </w:r>
      <w:r w:rsidRPr="004459C8">
        <w:rPr>
          <w:rFonts w:ascii="Times New Roman" w:eastAsia="Times New Roman" w:hAnsi="Times New Roman" w:cs="Times New Roman"/>
          <w:sz w:val="20"/>
          <w:szCs w:val="20"/>
          <w:lang w:val="uk-UA" w:eastAsia="ru-RU"/>
        </w:rPr>
        <w:br/>
      </w:r>
      <w:r w:rsidRPr="004459C8">
        <w:rPr>
          <w:rFonts w:ascii="Times New Roman" w:eastAsia="Times New Roman" w:hAnsi="Times New Roman" w:cs="Times New Roman"/>
          <w:sz w:val="24"/>
          <w:szCs w:val="24"/>
          <w:lang w:val="uk-UA" w:eastAsia="ru-RU"/>
        </w:rPr>
        <w:t>___</w:t>
      </w:r>
      <w:r w:rsidR="00B36483">
        <w:rPr>
          <w:rFonts w:ascii="Times New Roman" w:eastAsia="Times New Roman" w:hAnsi="Times New Roman" w:cs="Times New Roman"/>
          <w:sz w:val="24"/>
          <w:szCs w:val="24"/>
          <w:lang w:val="uk-UA" w:eastAsia="ru-RU"/>
        </w:rPr>
        <w:t>__</w:t>
      </w:r>
      <w:r w:rsidRPr="004459C8">
        <w:rPr>
          <w:rFonts w:ascii="Times New Roman" w:eastAsia="Times New Roman" w:hAnsi="Times New Roman" w:cs="Times New Roman"/>
          <w:sz w:val="24"/>
          <w:szCs w:val="24"/>
          <w:lang w:val="uk-UA" w:eastAsia="ru-RU"/>
        </w:rPr>
        <w:t>____________________________________________________</w:t>
      </w:r>
      <w:r w:rsidR="00B36483">
        <w:rPr>
          <w:rFonts w:ascii="Times New Roman" w:eastAsia="Times New Roman" w:hAnsi="Times New Roman" w:cs="Times New Roman"/>
          <w:sz w:val="24"/>
          <w:szCs w:val="24"/>
          <w:lang w:val="uk-UA" w:eastAsia="ru-RU"/>
        </w:rPr>
        <w:t xml:space="preserve"> </w:t>
      </w:r>
      <w:r w:rsidRPr="004459C8">
        <w:rPr>
          <w:rFonts w:ascii="Times New Roman" w:eastAsia="Times New Roman" w:hAnsi="Times New Roman" w:cs="Times New Roman"/>
          <w:sz w:val="20"/>
          <w:szCs w:val="20"/>
          <w:lang w:val="uk-UA" w:eastAsia="ru-RU"/>
        </w:rPr>
        <w:t>(проставляється позначка від кого: заявник або</w:t>
      </w:r>
      <w:r w:rsidRPr="004459C8">
        <w:rPr>
          <w:rFonts w:ascii="Times New Roman" w:eastAsia="Times New Roman" w:hAnsi="Times New Roman" w:cs="Times New Roman"/>
          <w:sz w:val="20"/>
          <w:szCs w:val="20"/>
          <w:lang w:val="uk-UA" w:eastAsia="ru-RU"/>
        </w:rPr>
        <w:br/>
        <w:t xml:space="preserve"> уповноважений представник)</w:t>
      </w:r>
      <w:r w:rsidRPr="004459C8">
        <w:rPr>
          <w:rFonts w:ascii="Times New Roman" w:eastAsia="Times New Roman" w:hAnsi="Times New Roman" w:cs="Times New Roman"/>
          <w:sz w:val="20"/>
          <w:szCs w:val="20"/>
          <w:lang w:val="uk-UA" w:eastAsia="ru-RU"/>
        </w:rPr>
        <w:br/>
      </w:r>
      <w:r w:rsidR="00B36483">
        <w:rPr>
          <w:rFonts w:ascii="Times New Roman" w:eastAsia="Times New Roman" w:hAnsi="Times New Roman" w:cs="Times New Roman"/>
          <w:sz w:val="24"/>
          <w:szCs w:val="24"/>
          <w:lang w:val="uk-UA" w:eastAsia="ru-RU"/>
        </w:rPr>
        <w:t>__</w:t>
      </w:r>
      <w:r w:rsidRPr="004459C8">
        <w:rPr>
          <w:rFonts w:ascii="Times New Roman" w:eastAsia="Times New Roman" w:hAnsi="Times New Roman" w:cs="Times New Roman"/>
          <w:sz w:val="24"/>
          <w:szCs w:val="24"/>
          <w:lang w:val="uk-UA" w:eastAsia="ru-RU"/>
        </w:rPr>
        <w:t>_______________________________________________________</w:t>
      </w:r>
      <w:r w:rsidR="00B36483">
        <w:rPr>
          <w:rFonts w:ascii="Times New Roman" w:eastAsia="Times New Roman" w:hAnsi="Times New Roman" w:cs="Times New Roman"/>
          <w:sz w:val="24"/>
          <w:szCs w:val="24"/>
          <w:lang w:val="uk-UA" w:eastAsia="ru-RU"/>
        </w:rPr>
        <w:t xml:space="preserve"> </w:t>
      </w:r>
      <w:r w:rsidRPr="004459C8">
        <w:rPr>
          <w:rFonts w:ascii="Times New Roman" w:eastAsia="Times New Roman" w:hAnsi="Times New Roman" w:cs="Times New Roman"/>
          <w:sz w:val="20"/>
          <w:szCs w:val="20"/>
          <w:lang w:val="uk-UA" w:eastAsia="ru-RU"/>
        </w:rPr>
        <w:t>(прізвище, ім’я та по батькові заявника/уповноваженого представника)</w:t>
      </w:r>
    </w:p>
    <w:p w:rsidR="003E7ACE" w:rsidRPr="003E7ACE" w:rsidRDefault="003E7ACE" w:rsidP="00EA5FD6">
      <w:pPr>
        <w:spacing w:before="240" w:after="0" w:line="240" w:lineRule="exact"/>
        <w:ind w:left="2977"/>
        <w:rPr>
          <w:rFonts w:ascii="Times New Roman" w:eastAsia="Times New Roman" w:hAnsi="Times New Roman" w:cs="Times New Roman"/>
          <w:sz w:val="28"/>
          <w:szCs w:val="28"/>
          <w:lang w:val="uk-UA" w:eastAsia="ru-RU"/>
        </w:rPr>
      </w:pPr>
      <w:r w:rsidRPr="003E7ACE">
        <w:rPr>
          <w:rFonts w:ascii="Times New Roman" w:eastAsia="Times New Roman" w:hAnsi="Times New Roman" w:cs="Times New Roman"/>
          <w:sz w:val="28"/>
          <w:szCs w:val="28"/>
          <w:lang w:val="uk-UA" w:eastAsia="ru-RU"/>
        </w:rPr>
        <w:t>Про взяття на облік*:</w:t>
      </w:r>
    </w:p>
    <w:p w:rsidR="003E7ACE" w:rsidRPr="004459C8" w:rsidRDefault="003E7ACE" w:rsidP="00EA5FD6">
      <w:pPr>
        <w:spacing w:before="120" w:after="0" w:line="240" w:lineRule="exact"/>
        <w:ind w:left="2977"/>
        <w:jc w:val="center"/>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4"/>
          <w:szCs w:val="24"/>
          <w:lang w:val="uk-UA" w:eastAsia="ru-RU"/>
        </w:rPr>
        <w:t>______________________________________________________</w:t>
      </w:r>
      <w:r w:rsidR="00B36483">
        <w:rPr>
          <w:rFonts w:ascii="Times New Roman" w:eastAsia="Times New Roman" w:hAnsi="Times New Roman" w:cs="Times New Roman"/>
          <w:sz w:val="24"/>
          <w:szCs w:val="24"/>
          <w:lang w:val="uk-UA" w:eastAsia="ru-RU"/>
        </w:rPr>
        <w:t>_</w:t>
      </w:r>
      <w:r w:rsidRPr="004459C8">
        <w:rPr>
          <w:rFonts w:ascii="Times New Roman" w:eastAsia="Times New Roman" w:hAnsi="Times New Roman" w:cs="Times New Roman"/>
          <w:sz w:val="24"/>
          <w:szCs w:val="24"/>
          <w:lang w:val="uk-UA" w:eastAsia="ru-RU"/>
        </w:rPr>
        <w:t>_</w:t>
      </w:r>
      <w:r w:rsidR="00B36483">
        <w:rPr>
          <w:rFonts w:ascii="Times New Roman" w:eastAsia="Times New Roman" w:hAnsi="Times New Roman" w:cs="Times New Roman"/>
          <w:sz w:val="24"/>
          <w:szCs w:val="24"/>
          <w:lang w:val="uk-UA" w:eastAsia="ru-RU"/>
        </w:rPr>
        <w:t xml:space="preserve"> </w:t>
      </w:r>
      <w:r w:rsidRPr="004459C8">
        <w:rPr>
          <w:rFonts w:ascii="Times New Roman" w:eastAsia="Times New Roman" w:hAnsi="Times New Roman" w:cs="Times New Roman"/>
          <w:sz w:val="20"/>
          <w:szCs w:val="20"/>
          <w:lang w:val="uk-UA" w:eastAsia="ru-RU"/>
        </w:rPr>
        <w:t>(прізвище, ім’я та по батькові суб’єкта звернення)</w:t>
      </w:r>
    </w:p>
    <w:p w:rsidR="003E7ACE" w:rsidRPr="004459C8" w:rsidRDefault="003E7ACE" w:rsidP="00EA5FD6">
      <w:pPr>
        <w:spacing w:before="120" w:after="0" w:line="240" w:lineRule="exact"/>
        <w:ind w:left="2977"/>
        <w:rPr>
          <w:rFonts w:ascii="Times New Roman" w:eastAsia="Times New Roman" w:hAnsi="Times New Roman" w:cs="Times New Roman"/>
          <w:sz w:val="24"/>
          <w:szCs w:val="24"/>
          <w:lang w:val="uk-UA" w:eastAsia="ru-RU"/>
        </w:rPr>
      </w:pPr>
      <w:r w:rsidRPr="003E7ACE">
        <w:rPr>
          <w:rFonts w:ascii="Times New Roman" w:eastAsia="Times New Roman" w:hAnsi="Times New Roman" w:cs="Times New Roman"/>
          <w:sz w:val="28"/>
          <w:szCs w:val="28"/>
          <w:lang w:val="uk-UA" w:eastAsia="ru-RU"/>
        </w:rPr>
        <w:t>Документ, що посвідчує особу та підтверджує громадянство України</w:t>
      </w:r>
      <w:r w:rsidRPr="004459C8">
        <w:rPr>
          <w:rFonts w:ascii="Times New Roman" w:eastAsia="Times New Roman" w:hAnsi="Times New Roman" w:cs="Times New Roman"/>
          <w:sz w:val="24"/>
          <w:szCs w:val="24"/>
          <w:lang w:val="uk-UA" w:eastAsia="ru-RU"/>
        </w:rPr>
        <w:t>, ______________________________</w:t>
      </w:r>
      <w:r w:rsidR="00B36483">
        <w:rPr>
          <w:rFonts w:ascii="Times New Roman" w:eastAsia="Times New Roman" w:hAnsi="Times New Roman" w:cs="Times New Roman"/>
          <w:sz w:val="24"/>
          <w:szCs w:val="24"/>
          <w:lang w:val="uk-UA" w:eastAsia="ru-RU"/>
        </w:rPr>
        <w:t>___</w:t>
      </w:r>
      <w:r w:rsidRPr="004459C8">
        <w:rPr>
          <w:rFonts w:ascii="Times New Roman" w:eastAsia="Times New Roman" w:hAnsi="Times New Roman" w:cs="Times New Roman"/>
          <w:sz w:val="24"/>
          <w:szCs w:val="24"/>
          <w:lang w:val="uk-UA" w:eastAsia="ru-RU"/>
        </w:rPr>
        <w:t>_</w:t>
      </w:r>
    </w:p>
    <w:p w:rsidR="003E7ACE" w:rsidRPr="004459C8" w:rsidRDefault="00B36483" w:rsidP="00EA5FD6">
      <w:pPr>
        <w:spacing w:before="120" w:after="0" w:line="240" w:lineRule="exact"/>
        <w:ind w:left="2977"/>
        <w:rPr>
          <w:rFonts w:ascii="Times New Roman" w:eastAsia="Times New Roman" w:hAnsi="Times New Roman" w:cs="Times New Roman"/>
          <w:sz w:val="24"/>
          <w:szCs w:val="24"/>
          <w:lang w:val="uk-UA" w:eastAsia="ru-RU"/>
        </w:rPr>
      </w:pPr>
      <w:r>
        <w:rPr>
          <w:rFonts w:ascii="Times New Roman" w:eastAsia="Times New Roman" w:hAnsi="Times New Roman" w:cs="Times New Roman"/>
          <w:sz w:val="28"/>
          <w:szCs w:val="28"/>
          <w:lang w:val="uk-UA" w:eastAsia="ru-RU"/>
        </w:rPr>
        <w:t>в</w:t>
      </w:r>
      <w:r w:rsidR="003E7ACE" w:rsidRPr="00EA5FD6">
        <w:rPr>
          <w:rFonts w:ascii="Times New Roman" w:eastAsia="Times New Roman" w:hAnsi="Times New Roman" w:cs="Times New Roman"/>
          <w:sz w:val="28"/>
          <w:szCs w:val="28"/>
          <w:lang w:val="uk-UA" w:eastAsia="ru-RU"/>
        </w:rPr>
        <w:t>иданий</w:t>
      </w:r>
      <w:r>
        <w:rPr>
          <w:rFonts w:ascii="Times New Roman" w:eastAsia="Times New Roman" w:hAnsi="Times New Roman" w:cs="Times New Roman"/>
          <w:sz w:val="24"/>
          <w:szCs w:val="24"/>
          <w:lang w:val="uk-UA" w:eastAsia="ru-RU"/>
        </w:rPr>
        <w:t>_________________________</w:t>
      </w:r>
      <w:r w:rsidR="003E7ACE" w:rsidRPr="004459C8">
        <w:rPr>
          <w:rFonts w:ascii="Times New Roman" w:eastAsia="Times New Roman" w:hAnsi="Times New Roman" w:cs="Times New Roman"/>
          <w:sz w:val="24"/>
          <w:szCs w:val="24"/>
          <w:lang w:val="uk-UA" w:eastAsia="ru-RU"/>
        </w:rPr>
        <w:t>________________________________________________________________________</w:t>
      </w:r>
      <w:r w:rsidR="00C7072F">
        <w:rPr>
          <w:rFonts w:ascii="Times New Roman" w:eastAsia="Times New Roman" w:hAnsi="Times New Roman" w:cs="Times New Roman"/>
          <w:sz w:val="24"/>
          <w:szCs w:val="24"/>
          <w:lang w:val="uk-UA" w:eastAsia="ru-RU"/>
        </w:rPr>
        <w:t>_________</w:t>
      </w:r>
    </w:p>
    <w:p w:rsidR="003E7ACE" w:rsidRPr="004459C8" w:rsidRDefault="003E7ACE" w:rsidP="00EA5FD6">
      <w:pPr>
        <w:spacing w:before="120" w:after="0" w:line="240" w:lineRule="exact"/>
        <w:ind w:left="2977"/>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8"/>
          <w:szCs w:val="28"/>
          <w:lang w:val="uk-UA" w:eastAsia="ru-RU"/>
        </w:rPr>
        <w:t>Реєстраційний номер облікової картки платника податків</w:t>
      </w:r>
      <w:r w:rsidRPr="004459C8">
        <w:rPr>
          <w:rFonts w:ascii="Times New Roman" w:eastAsia="Times New Roman" w:hAnsi="Times New Roman" w:cs="Times New Roman"/>
          <w:sz w:val="24"/>
          <w:szCs w:val="24"/>
          <w:lang w:val="uk-UA" w:eastAsia="ru-RU"/>
        </w:rPr>
        <w:t>___________________</w:t>
      </w:r>
      <w:r w:rsidR="00EA5FD6">
        <w:rPr>
          <w:rFonts w:ascii="Times New Roman" w:eastAsia="Times New Roman" w:hAnsi="Times New Roman" w:cs="Times New Roman"/>
          <w:sz w:val="24"/>
          <w:szCs w:val="24"/>
          <w:lang w:val="uk-UA" w:eastAsia="ru-RU"/>
        </w:rPr>
        <w:t>___________________________</w:t>
      </w:r>
      <w:r w:rsidRPr="004459C8">
        <w:rPr>
          <w:rFonts w:ascii="Times New Roman" w:eastAsia="Times New Roman" w:hAnsi="Times New Roman" w:cs="Times New Roman"/>
          <w:sz w:val="24"/>
          <w:szCs w:val="24"/>
          <w:lang w:val="uk-UA" w:eastAsia="ru-RU"/>
        </w:rPr>
        <w:t>______________________________________________________________________________________________________________</w:t>
      </w:r>
      <w:r w:rsidR="00B36483">
        <w:rPr>
          <w:rFonts w:ascii="Times New Roman" w:eastAsia="Times New Roman" w:hAnsi="Times New Roman" w:cs="Times New Roman"/>
          <w:sz w:val="24"/>
          <w:szCs w:val="24"/>
          <w:lang w:val="uk-UA" w:eastAsia="ru-RU"/>
        </w:rPr>
        <w:t>_______</w:t>
      </w:r>
    </w:p>
    <w:p w:rsidR="003E7ACE" w:rsidRPr="004459C8" w:rsidRDefault="003E7ACE" w:rsidP="00EA5FD6">
      <w:pPr>
        <w:spacing w:before="120" w:after="0" w:line="240" w:lineRule="exact"/>
        <w:ind w:left="2977"/>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8"/>
          <w:szCs w:val="28"/>
          <w:lang w:val="uk-UA" w:eastAsia="ru-RU"/>
        </w:rPr>
        <w:t>Адреса, за якою може здійснюватися офіційне листування або вручення офіційної кореспонденції, та контактний номер телефону</w:t>
      </w:r>
      <w:r w:rsidRPr="004459C8">
        <w:rPr>
          <w:rFonts w:ascii="Times New Roman" w:eastAsia="Times New Roman" w:hAnsi="Times New Roman" w:cs="Times New Roman"/>
          <w:sz w:val="24"/>
          <w:szCs w:val="24"/>
          <w:lang w:val="uk-UA" w:eastAsia="ru-RU"/>
        </w:rPr>
        <w:t xml:space="preserve"> ________________________________________________________________________________________________________________________________________</w:t>
      </w:r>
      <w:r w:rsidR="00C7072F">
        <w:rPr>
          <w:rFonts w:ascii="Times New Roman" w:eastAsia="Times New Roman" w:hAnsi="Times New Roman" w:cs="Times New Roman"/>
          <w:sz w:val="24"/>
          <w:szCs w:val="24"/>
          <w:lang w:val="uk-UA" w:eastAsia="ru-RU"/>
        </w:rPr>
        <w:t>_____________________________</w:t>
      </w:r>
      <w:r w:rsidR="00B36483">
        <w:rPr>
          <w:rFonts w:ascii="Times New Roman" w:eastAsia="Times New Roman" w:hAnsi="Times New Roman" w:cs="Times New Roman"/>
          <w:sz w:val="24"/>
          <w:szCs w:val="24"/>
          <w:lang w:val="uk-UA" w:eastAsia="ru-RU"/>
        </w:rPr>
        <w:t>______</w:t>
      </w:r>
    </w:p>
    <w:p w:rsidR="003E7ACE" w:rsidRPr="004459C8" w:rsidRDefault="003E7ACE" w:rsidP="00EA5FD6">
      <w:pPr>
        <w:spacing w:after="0" w:line="240" w:lineRule="exact"/>
        <w:ind w:left="2977"/>
        <w:jc w:val="center"/>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0"/>
          <w:szCs w:val="20"/>
          <w:lang w:val="uk-UA" w:eastAsia="ru-RU"/>
        </w:rPr>
        <w:t>(фактичне місце проживання/перебування)</w:t>
      </w:r>
    </w:p>
    <w:p w:rsidR="003E7ACE" w:rsidRDefault="003E7ACE" w:rsidP="00EA5FD6">
      <w:pPr>
        <w:spacing w:before="120" w:after="0" w:line="240" w:lineRule="exact"/>
        <w:ind w:firstLine="567"/>
        <w:rPr>
          <w:rFonts w:ascii="Times New Roman" w:eastAsia="Times New Roman" w:hAnsi="Times New Roman" w:cs="Times New Roman"/>
          <w:sz w:val="24"/>
          <w:szCs w:val="24"/>
          <w:lang w:val="uk-UA" w:eastAsia="ru-RU"/>
        </w:rPr>
      </w:pPr>
    </w:p>
    <w:p w:rsidR="00C7072F" w:rsidRDefault="00C7072F" w:rsidP="00EA5FD6">
      <w:pPr>
        <w:spacing w:before="120" w:after="0" w:line="240" w:lineRule="exact"/>
        <w:ind w:firstLine="567"/>
        <w:rPr>
          <w:rFonts w:ascii="Times New Roman" w:eastAsia="Times New Roman" w:hAnsi="Times New Roman" w:cs="Times New Roman"/>
          <w:sz w:val="24"/>
          <w:szCs w:val="24"/>
          <w:lang w:val="uk-UA" w:eastAsia="ru-RU"/>
        </w:rPr>
      </w:pPr>
    </w:p>
    <w:p w:rsidR="00C7072F" w:rsidRPr="004459C8" w:rsidRDefault="00C7072F" w:rsidP="00EA5FD6">
      <w:pPr>
        <w:spacing w:before="120" w:after="0" w:line="240" w:lineRule="exact"/>
        <w:ind w:firstLine="567"/>
        <w:rPr>
          <w:rFonts w:ascii="Times New Roman" w:eastAsia="Times New Roman" w:hAnsi="Times New Roman" w:cs="Times New Roman"/>
          <w:sz w:val="24"/>
          <w:szCs w:val="24"/>
          <w:lang w:val="uk-UA" w:eastAsia="ru-RU"/>
        </w:rPr>
      </w:pPr>
    </w:p>
    <w:p w:rsidR="00C7072F" w:rsidRDefault="003E7ACE" w:rsidP="00EA5FD6">
      <w:pPr>
        <w:spacing w:before="120" w:after="0" w:line="240" w:lineRule="exact"/>
        <w:jc w:val="center"/>
        <w:rPr>
          <w:rFonts w:ascii="Times New Roman" w:eastAsia="Times New Roman" w:hAnsi="Times New Roman" w:cs="Times New Roman"/>
          <w:b/>
          <w:sz w:val="28"/>
          <w:szCs w:val="28"/>
          <w:lang w:val="uk-UA" w:eastAsia="ru-RU"/>
        </w:rPr>
      </w:pPr>
      <w:r w:rsidRPr="004459C8">
        <w:rPr>
          <w:rFonts w:ascii="Times New Roman" w:eastAsia="Times New Roman" w:hAnsi="Times New Roman" w:cs="Times New Roman"/>
          <w:b/>
          <w:sz w:val="28"/>
          <w:szCs w:val="28"/>
          <w:lang w:val="uk-UA" w:eastAsia="ru-RU"/>
        </w:rPr>
        <w:t>ЗАЯВА</w:t>
      </w:r>
    </w:p>
    <w:p w:rsidR="003E7ACE" w:rsidRPr="004459C8" w:rsidRDefault="003E7ACE" w:rsidP="00EA5FD6">
      <w:pPr>
        <w:spacing w:before="120" w:after="0" w:line="240" w:lineRule="exact"/>
        <w:jc w:val="center"/>
        <w:rPr>
          <w:rFonts w:ascii="Times New Roman" w:eastAsia="Times New Roman" w:hAnsi="Times New Roman" w:cs="Times New Roman"/>
          <w:b/>
          <w:sz w:val="28"/>
          <w:szCs w:val="28"/>
          <w:lang w:val="uk-UA" w:eastAsia="ru-RU"/>
        </w:rPr>
      </w:pPr>
      <w:r w:rsidRPr="004459C8">
        <w:rPr>
          <w:rFonts w:ascii="Times New Roman" w:eastAsia="Times New Roman" w:hAnsi="Times New Roman" w:cs="Times New Roman"/>
          <w:b/>
          <w:sz w:val="28"/>
          <w:szCs w:val="28"/>
          <w:lang w:val="uk-UA" w:eastAsia="ru-RU"/>
        </w:rPr>
        <w:t>про взяття на облік внутрішньо переміщених осіб, які потребують надання житлового приміщення для тимчасового проживання з фонду житла для тимчасового проживання внутрішньо переміщених осіб</w:t>
      </w:r>
    </w:p>
    <w:p w:rsidR="003E7ACE" w:rsidRDefault="003E7ACE" w:rsidP="00EA5FD6">
      <w:pPr>
        <w:spacing w:before="120" w:after="0" w:line="240" w:lineRule="exact"/>
        <w:ind w:firstLine="567"/>
        <w:rPr>
          <w:rFonts w:ascii="Times New Roman" w:eastAsia="Times New Roman" w:hAnsi="Times New Roman" w:cs="Times New Roman"/>
          <w:sz w:val="24"/>
          <w:szCs w:val="24"/>
          <w:lang w:val="uk-UA" w:eastAsia="ru-RU"/>
        </w:rPr>
      </w:pPr>
    </w:p>
    <w:p w:rsidR="00B36483" w:rsidRPr="004459C8" w:rsidRDefault="00B36483" w:rsidP="00EA5FD6">
      <w:pPr>
        <w:spacing w:before="120" w:after="0" w:line="240" w:lineRule="exact"/>
        <w:ind w:firstLine="567"/>
        <w:rPr>
          <w:rFonts w:ascii="Times New Roman" w:eastAsia="Times New Roman" w:hAnsi="Times New Roman" w:cs="Times New Roman"/>
          <w:sz w:val="24"/>
          <w:szCs w:val="24"/>
          <w:lang w:val="uk-UA" w:eastAsia="ru-RU"/>
        </w:rPr>
      </w:pPr>
    </w:p>
    <w:p w:rsidR="003E7ACE" w:rsidRDefault="003E7ACE" w:rsidP="003E7ACE">
      <w:pPr>
        <w:spacing w:before="120" w:after="240" w:line="228" w:lineRule="auto"/>
        <w:ind w:firstLine="567"/>
        <w:jc w:val="both"/>
        <w:rPr>
          <w:rFonts w:ascii="Times New Roman" w:eastAsia="Times New Roman" w:hAnsi="Times New Roman" w:cs="Times New Roman"/>
          <w:sz w:val="28"/>
          <w:szCs w:val="28"/>
          <w:lang w:val="uk-UA" w:eastAsia="ru-RU"/>
        </w:rPr>
      </w:pPr>
      <w:r w:rsidRPr="00EA5FD6">
        <w:rPr>
          <w:rFonts w:ascii="Times New Roman" w:eastAsia="Times New Roman" w:hAnsi="Times New Roman" w:cs="Times New Roman"/>
          <w:sz w:val="28"/>
          <w:szCs w:val="28"/>
          <w:lang w:val="uk-UA" w:eastAsia="ru-RU"/>
        </w:rPr>
        <w:t>Прошу взяти мене на облік внутрішньо переміщених осіб, які потребують надання житлового приміщення для тимчасового проживання з фонду житла для тимчасового проживання внутрішньо переміщених осіб, та надати мені житлове приміщення на умовах договору наймання житлового приміщення з фонду житла для тимчасового проживання внутрішньо переміщених осіб на сім’ю у складі ___ осіб:</w:t>
      </w:r>
    </w:p>
    <w:p w:rsidR="00B36483" w:rsidRDefault="00B36483" w:rsidP="00C7072F">
      <w:pPr>
        <w:spacing w:before="120" w:after="240" w:line="228" w:lineRule="auto"/>
        <w:ind w:firstLine="567"/>
        <w:jc w:val="center"/>
        <w:rPr>
          <w:rFonts w:ascii="Times New Roman" w:eastAsia="Times New Roman" w:hAnsi="Times New Roman" w:cs="Times New Roman"/>
          <w:sz w:val="28"/>
          <w:szCs w:val="28"/>
          <w:lang w:val="uk-UA" w:eastAsia="ru-RU"/>
        </w:rPr>
      </w:pPr>
    </w:p>
    <w:p w:rsidR="00C7072F" w:rsidRPr="00EA5FD6" w:rsidRDefault="00C7072F" w:rsidP="00C7072F">
      <w:pPr>
        <w:spacing w:before="120" w:after="240" w:line="228" w:lineRule="auto"/>
        <w:ind w:firstLine="567"/>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bl>
      <w:tblPr>
        <w:tblW w:w="5036" w:type="pct"/>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1593"/>
        <w:gridCol w:w="1112"/>
        <w:gridCol w:w="2511"/>
        <w:gridCol w:w="1316"/>
        <w:gridCol w:w="1473"/>
        <w:gridCol w:w="1072"/>
      </w:tblGrid>
      <w:tr w:rsidR="00805105" w:rsidRPr="004459C8" w:rsidTr="00805105">
        <w:tc>
          <w:tcPr>
            <w:tcW w:w="453" w:type="pct"/>
            <w:tcBorders>
              <w:left w:val="single" w:sz="4" w:space="0" w:color="auto"/>
            </w:tcBorders>
            <w:tcMar>
              <w:left w:w="108" w:type="dxa"/>
            </w:tcMar>
          </w:tcPr>
          <w:p w:rsidR="00805105" w:rsidRDefault="003E7ACE" w:rsidP="00EA5FD6">
            <w:pPr>
              <w:spacing w:after="0" w:line="240" w:lineRule="exact"/>
              <w:ind w:left="-57" w:right="-57"/>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Поряд</w:t>
            </w:r>
            <w:r w:rsidR="00805105">
              <w:rPr>
                <w:rFonts w:ascii="Times New Roman" w:eastAsia="Times New Roman" w:hAnsi="Times New Roman" w:cs="Times New Roman"/>
                <w:sz w:val="24"/>
                <w:szCs w:val="24"/>
                <w:lang w:val="uk-UA" w:eastAsia="ru-RU"/>
              </w:rPr>
              <w:t>-</w:t>
            </w:r>
          </w:p>
          <w:p w:rsidR="003E7ACE" w:rsidRPr="00EA5FD6" w:rsidRDefault="003E7ACE" w:rsidP="00EA5FD6">
            <w:pPr>
              <w:spacing w:after="0" w:line="240" w:lineRule="exact"/>
              <w:ind w:left="-57" w:right="-57"/>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ковий номер</w:t>
            </w:r>
          </w:p>
        </w:tc>
        <w:tc>
          <w:tcPr>
            <w:tcW w:w="798" w:type="pct"/>
            <w:tcMar>
              <w:left w:w="108" w:type="dxa"/>
            </w:tcMar>
          </w:tcPr>
          <w:p w:rsidR="003E7ACE" w:rsidRPr="00EA5FD6" w:rsidRDefault="003E7ACE" w:rsidP="00EA5FD6">
            <w:pPr>
              <w:spacing w:after="0" w:line="240" w:lineRule="exact"/>
              <w:ind w:left="-108" w:right="-104"/>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Прізвище, ім’я та по батькові</w:t>
            </w:r>
          </w:p>
        </w:tc>
        <w:tc>
          <w:tcPr>
            <w:tcW w:w="557" w:type="pct"/>
            <w:tcMar>
              <w:left w:w="108" w:type="dxa"/>
            </w:tcMar>
          </w:tcPr>
          <w:p w:rsidR="003E7ACE" w:rsidRPr="00EA5FD6" w:rsidRDefault="003E7ACE" w:rsidP="00EA5FD6">
            <w:pPr>
              <w:spacing w:after="0" w:line="240" w:lineRule="exact"/>
              <w:ind w:left="-57" w:right="-57"/>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Родинні стосунки</w:t>
            </w:r>
          </w:p>
        </w:tc>
        <w:tc>
          <w:tcPr>
            <w:tcW w:w="1258" w:type="pct"/>
            <w:tcMar>
              <w:left w:w="108" w:type="dxa"/>
            </w:tcMar>
          </w:tcPr>
          <w:p w:rsidR="003E7ACE" w:rsidRPr="00EA5FD6" w:rsidRDefault="003E7ACE" w:rsidP="00EA5FD6">
            <w:pPr>
              <w:spacing w:after="0" w:line="240" w:lineRule="exact"/>
              <w:ind w:left="-57" w:right="-57"/>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Дата народження</w:t>
            </w:r>
          </w:p>
        </w:tc>
        <w:tc>
          <w:tcPr>
            <w:tcW w:w="659" w:type="pct"/>
          </w:tcPr>
          <w:p w:rsidR="003E7ACE" w:rsidRPr="00EA5FD6" w:rsidRDefault="003E7ACE" w:rsidP="00EA5FD6">
            <w:pPr>
              <w:spacing w:after="0" w:line="240" w:lineRule="exact"/>
              <w:ind w:left="-57" w:right="-57"/>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Серія, номер паспорта або свідоцтва про народжен</w:t>
            </w:r>
            <w:r w:rsidR="00805105">
              <w:rPr>
                <w:rFonts w:ascii="Times New Roman" w:eastAsia="Times New Roman" w:hAnsi="Times New Roman" w:cs="Times New Roman"/>
                <w:sz w:val="24"/>
                <w:szCs w:val="24"/>
                <w:lang w:val="uk-UA" w:eastAsia="ru-RU"/>
              </w:rPr>
              <w:t>-</w:t>
            </w:r>
            <w:r w:rsidRPr="00EA5FD6">
              <w:rPr>
                <w:rFonts w:ascii="Times New Roman" w:eastAsia="Times New Roman" w:hAnsi="Times New Roman" w:cs="Times New Roman"/>
                <w:sz w:val="24"/>
                <w:szCs w:val="24"/>
                <w:lang w:val="uk-UA" w:eastAsia="ru-RU"/>
              </w:rPr>
              <w:t>ня, реєстраційний номер облікової картки платника податків*</w:t>
            </w:r>
          </w:p>
        </w:tc>
        <w:tc>
          <w:tcPr>
            <w:tcW w:w="738" w:type="pct"/>
          </w:tcPr>
          <w:p w:rsidR="003E7ACE" w:rsidRPr="00EA5FD6" w:rsidRDefault="003E7ACE" w:rsidP="00EA5FD6">
            <w:pPr>
              <w:spacing w:after="0" w:line="240" w:lineRule="exact"/>
              <w:ind w:left="-57" w:right="-57"/>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Дата і номер довідки про взяття на облік внутрішньо переміщеної особи (за наявності)</w:t>
            </w:r>
          </w:p>
        </w:tc>
        <w:tc>
          <w:tcPr>
            <w:tcW w:w="537" w:type="pct"/>
            <w:tcBorders>
              <w:right w:val="single" w:sz="4" w:space="0" w:color="auto"/>
            </w:tcBorders>
            <w:tcMar>
              <w:left w:w="108" w:type="dxa"/>
            </w:tcMar>
          </w:tcPr>
          <w:p w:rsidR="003E7ACE" w:rsidRPr="00EA5FD6" w:rsidRDefault="003E7ACE" w:rsidP="00EA5FD6">
            <w:pPr>
              <w:spacing w:after="0" w:line="240" w:lineRule="exact"/>
              <w:ind w:left="-57" w:right="-113"/>
              <w:jc w:val="center"/>
              <w:rPr>
                <w:rFonts w:ascii="Times New Roman" w:eastAsia="Times New Roman" w:hAnsi="Times New Roman" w:cs="Times New Roman"/>
                <w:sz w:val="24"/>
                <w:szCs w:val="24"/>
                <w:lang w:val="uk-UA" w:eastAsia="ru-RU"/>
              </w:rPr>
            </w:pPr>
            <w:r w:rsidRPr="00EA5FD6">
              <w:rPr>
                <w:rFonts w:ascii="Times New Roman" w:eastAsia="Times New Roman" w:hAnsi="Times New Roman" w:cs="Times New Roman"/>
                <w:sz w:val="24"/>
                <w:szCs w:val="24"/>
                <w:lang w:val="uk-UA" w:eastAsia="ru-RU"/>
              </w:rPr>
              <w:t>Посада, наймену</w:t>
            </w:r>
            <w:r w:rsidR="00AB7CC6">
              <w:rPr>
                <w:rFonts w:ascii="Times New Roman" w:eastAsia="Times New Roman" w:hAnsi="Times New Roman" w:cs="Times New Roman"/>
                <w:sz w:val="24"/>
                <w:szCs w:val="24"/>
                <w:lang w:val="uk-UA" w:eastAsia="ru-RU"/>
              </w:rPr>
              <w:t>-</w:t>
            </w:r>
            <w:r w:rsidRPr="00EA5FD6">
              <w:rPr>
                <w:rFonts w:ascii="Times New Roman" w:eastAsia="Times New Roman" w:hAnsi="Times New Roman" w:cs="Times New Roman"/>
                <w:sz w:val="24"/>
                <w:szCs w:val="24"/>
                <w:lang w:val="uk-UA" w:eastAsia="ru-RU"/>
              </w:rPr>
              <w:t>вання підприємства, установи, організа</w:t>
            </w:r>
            <w:r w:rsidR="00AB7CC6">
              <w:rPr>
                <w:rFonts w:ascii="Times New Roman" w:eastAsia="Times New Roman" w:hAnsi="Times New Roman" w:cs="Times New Roman"/>
                <w:sz w:val="24"/>
                <w:szCs w:val="24"/>
                <w:lang w:val="uk-UA" w:eastAsia="ru-RU"/>
              </w:rPr>
              <w:t>-</w:t>
            </w:r>
            <w:r w:rsidRPr="00EA5FD6">
              <w:rPr>
                <w:rFonts w:ascii="Times New Roman" w:eastAsia="Times New Roman" w:hAnsi="Times New Roman" w:cs="Times New Roman"/>
                <w:sz w:val="24"/>
                <w:szCs w:val="24"/>
                <w:lang w:val="uk-UA" w:eastAsia="ru-RU"/>
              </w:rPr>
              <w:t>ції</w:t>
            </w: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r w:rsidR="00805105" w:rsidRPr="004459C8" w:rsidTr="00805105">
        <w:tc>
          <w:tcPr>
            <w:tcW w:w="453" w:type="pct"/>
            <w:tcBorders>
              <w:left w:val="single" w:sz="4" w:space="0" w:color="auto"/>
            </w:tcBorders>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98" w:type="pct"/>
            <w:tcMar>
              <w:left w:w="108" w:type="dxa"/>
            </w:tcMar>
          </w:tcPr>
          <w:p w:rsidR="00EA5FD6" w:rsidRPr="00EA5FD6" w:rsidRDefault="00EA5FD6" w:rsidP="00EA5FD6">
            <w:pPr>
              <w:spacing w:after="0" w:line="240" w:lineRule="exact"/>
              <w:ind w:left="-108" w:right="-104"/>
              <w:jc w:val="center"/>
              <w:rPr>
                <w:rFonts w:ascii="Times New Roman" w:eastAsia="Times New Roman" w:hAnsi="Times New Roman" w:cs="Times New Roman"/>
                <w:sz w:val="24"/>
                <w:szCs w:val="24"/>
                <w:lang w:val="uk-UA" w:eastAsia="ru-RU"/>
              </w:rPr>
            </w:pPr>
          </w:p>
        </w:tc>
        <w:tc>
          <w:tcPr>
            <w:tcW w:w="557"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1258" w:type="pct"/>
            <w:tcMar>
              <w:left w:w="108" w:type="dxa"/>
            </w:tcMar>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659"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738" w:type="pct"/>
          </w:tcPr>
          <w:p w:rsidR="00EA5FD6" w:rsidRPr="00EA5FD6" w:rsidRDefault="00EA5FD6" w:rsidP="00EA5FD6">
            <w:pPr>
              <w:spacing w:after="0" w:line="240" w:lineRule="exact"/>
              <w:ind w:left="-57" w:right="-57"/>
              <w:jc w:val="center"/>
              <w:rPr>
                <w:rFonts w:ascii="Times New Roman" w:eastAsia="Times New Roman" w:hAnsi="Times New Roman" w:cs="Times New Roman"/>
                <w:sz w:val="24"/>
                <w:szCs w:val="24"/>
                <w:lang w:val="uk-UA" w:eastAsia="ru-RU"/>
              </w:rPr>
            </w:pPr>
          </w:p>
        </w:tc>
        <w:tc>
          <w:tcPr>
            <w:tcW w:w="537" w:type="pct"/>
            <w:tcBorders>
              <w:right w:val="single" w:sz="4" w:space="0" w:color="auto"/>
            </w:tcBorders>
            <w:tcMar>
              <w:left w:w="108" w:type="dxa"/>
            </w:tcMar>
          </w:tcPr>
          <w:p w:rsidR="00EA5FD6" w:rsidRPr="00EA5FD6" w:rsidRDefault="00EA5FD6" w:rsidP="00EA5FD6">
            <w:pPr>
              <w:spacing w:after="0" w:line="240" w:lineRule="exact"/>
              <w:ind w:left="-57" w:right="-113"/>
              <w:jc w:val="center"/>
              <w:rPr>
                <w:rFonts w:ascii="Times New Roman" w:eastAsia="Times New Roman" w:hAnsi="Times New Roman" w:cs="Times New Roman"/>
                <w:sz w:val="24"/>
                <w:szCs w:val="24"/>
                <w:lang w:val="uk-UA" w:eastAsia="ru-RU"/>
              </w:rPr>
            </w:pPr>
          </w:p>
        </w:tc>
      </w:tr>
    </w:tbl>
    <w:p w:rsidR="003E7ACE" w:rsidRPr="00EA5FD6" w:rsidRDefault="003E7ACE" w:rsidP="003E7ACE">
      <w:pPr>
        <w:spacing w:before="120" w:after="0" w:line="240" w:lineRule="auto"/>
        <w:ind w:right="140" w:firstLine="567"/>
        <w:jc w:val="both"/>
        <w:rPr>
          <w:rFonts w:ascii="Times New Roman" w:eastAsia="Times New Roman" w:hAnsi="Times New Roman" w:cs="Times New Roman"/>
          <w:sz w:val="28"/>
          <w:szCs w:val="28"/>
          <w:lang w:val="uk-UA" w:eastAsia="ru-RU"/>
        </w:rPr>
      </w:pPr>
      <w:r w:rsidRPr="00EA5FD6">
        <w:rPr>
          <w:rFonts w:ascii="Times New Roman" w:eastAsia="Times New Roman" w:hAnsi="Times New Roman" w:cs="Times New Roman"/>
          <w:sz w:val="28"/>
          <w:szCs w:val="28"/>
          <w:lang w:val="uk-UA" w:eastAsia="ru-RU"/>
        </w:rPr>
        <w:t>Про себе повідомляю, що я є внутрішньо переміщеною особою (довідка</w:t>
      </w:r>
      <w:r w:rsidR="00EA5FD6" w:rsidRPr="00EA5FD6">
        <w:rPr>
          <w:rFonts w:ascii="Times New Roman" w:eastAsia="Times New Roman" w:hAnsi="Times New Roman" w:cs="Times New Roman"/>
          <w:sz w:val="28"/>
          <w:szCs w:val="28"/>
          <w:lang w:val="uk-UA" w:eastAsia="ru-RU"/>
        </w:rPr>
        <w:t xml:space="preserve"> </w:t>
      </w:r>
      <w:r w:rsidRPr="00EA5FD6">
        <w:rPr>
          <w:rFonts w:ascii="Times New Roman" w:eastAsia="Times New Roman" w:hAnsi="Times New Roman" w:cs="Times New Roman"/>
          <w:sz w:val="28"/>
          <w:szCs w:val="28"/>
          <w:lang w:val="uk-UA" w:eastAsia="ru-RU"/>
        </w:rPr>
        <w:t>від ____ _______________ 20___ р. № ___________________________, видана_____________________________________________</w:t>
      </w:r>
      <w:r w:rsidR="00EA5FD6" w:rsidRPr="00EA5FD6">
        <w:rPr>
          <w:rFonts w:ascii="Times New Roman" w:eastAsia="Times New Roman" w:hAnsi="Times New Roman" w:cs="Times New Roman"/>
          <w:sz w:val="28"/>
          <w:szCs w:val="28"/>
          <w:lang w:val="uk-UA" w:eastAsia="ru-RU"/>
        </w:rPr>
        <w:t>___________________________</w:t>
      </w:r>
      <w:r w:rsidRPr="00EA5FD6">
        <w:rPr>
          <w:rFonts w:ascii="Times New Roman" w:eastAsia="Times New Roman" w:hAnsi="Times New Roman" w:cs="Times New Roman"/>
          <w:sz w:val="28"/>
          <w:szCs w:val="28"/>
          <w:lang w:val="uk-UA" w:eastAsia="ru-RU"/>
        </w:rPr>
        <w:t>).</w:t>
      </w:r>
    </w:p>
    <w:p w:rsidR="00EA5FD6" w:rsidRDefault="003E7ACE" w:rsidP="00EA5FD6">
      <w:pPr>
        <w:spacing w:before="120" w:after="0" w:line="240" w:lineRule="auto"/>
        <w:ind w:firstLine="567"/>
        <w:rPr>
          <w:rFonts w:ascii="Times New Roman" w:eastAsia="Times New Roman" w:hAnsi="Times New Roman" w:cs="Times New Roman"/>
          <w:sz w:val="28"/>
          <w:szCs w:val="28"/>
          <w:lang w:val="uk-UA" w:eastAsia="ru-RU"/>
        </w:rPr>
      </w:pPr>
      <w:r w:rsidRPr="00EA5FD6">
        <w:rPr>
          <w:rFonts w:ascii="Times New Roman" w:eastAsia="Times New Roman" w:hAnsi="Times New Roman" w:cs="Times New Roman"/>
          <w:sz w:val="28"/>
          <w:szCs w:val="28"/>
          <w:lang w:val="uk-UA" w:eastAsia="ru-RU"/>
        </w:rPr>
        <w:t>Адреса фактичного місця проживання/перебування</w:t>
      </w:r>
      <w:r w:rsidR="00EA5FD6">
        <w:rPr>
          <w:rFonts w:ascii="Times New Roman" w:eastAsia="Times New Roman" w:hAnsi="Times New Roman" w:cs="Times New Roman"/>
          <w:sz w:val="28"/>
          <w:szCs w:val="28"/>
          <w:lang w:val="uk-UA" w:eastAsia="ru-RU"/>
        </w:rPr>
        <w:t>: ___________________</w:t>
      </w:r>
    </w:p>
    <w:p w:rsidR="003E7ACE" w:rsidRPr="00EA5FD6" w:rsidRDefault="00EA5FD6" w:rsidP="00EA5FD6">
      <w:pPr>
        <w:spacing w:before="120"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____________________________________________________</w:t>
      </w:r>
      <w:r w:rsidR="003E7ACE" w:rsidRPr="00EA5FD6">
        <w:rPr>
          <w:rFonts w:ascii="Times New Roman" w:eastAsia="Times New Roman" w:hAnsi="Times New Roman" w:cs="Times New Roman"/>
          <w:sz w:val="28"/>
          <w:szCs w:val="28"/>
          <w:lang w:val="uk-UA" w:eastAsia="ru-RU"/>
        </w:rPr>
        <w:t>на житловій площі _________________________________________</w:t>
      </w:r>
      <w:r>
        <w:rPr>
          <w:rFonts w:ascii="Times New Roman" w:eastAsia="Times New Roman" w:hAnsi="Times New Roman" w:cs="Times New Roman"/>
          <w:sz w:val="28"/>
          <w:szCs w:val="28"/>
          <w:lang w:val="uk-UA" w:eastAsia="ru-RU"/>
        </w:rPr>
        <w:t>_____</w:t>
      </w:r>
      <w:r w:rsidR="003E7ACE" w:rsidRPr="00EA5FD6">
        <w:rPr>
          <w:rFonts w:ascii="Times New Roman" w:eastAsia="Times New Roman" w:hAnsi="Times New Roman" w:cs="Times New Roman"/>
          <w:sz w:val="28"/>
          <w:szCs w:val="28"/>
          <w:lang w:val="uk-UA" w:eastAsia="ru-RU"/>
        </w:rPr>
        <w:t>______________________.</w:t>
      </w:r>
    </w:p>
    <w:p w:rsidR="003E7ACE" w:rsidRPr="004459C8" w:rsidRDefault="003E7ACE" w:rsidP="003E7ACE">
      <w:pPr>
        <w:spacing w:after="0" w:line="240" w:lineRule="auto"/>
        <w:ind w:firstLine="1985"/>
        <w:jc w:val="center"/>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0"/>
          <w:szCs w:val="20"/>
          <w:lang w:val="uk-UA" w:eastAsia="ru-RU"/>
        </w:rPr>
        <w:t>(приватній, гуртожитку, службовій, орендованій)</w:t>
      </w:r>
    </w:p>
    <w:p w:rsidR="003E7ACE" w:rsidRPr="00EA5FD6" w:rsidRDefault="003E7ACE" w:rsidP="003E7ACE">
      <w:pPr>
        <w:spacing w:before="240" w:after="240" w:line="240" w:lineRule="auto"/>
        <w:ind w:firstLine="567"/>
        <w:jc w:val="both"/>
        <w:rPr>
          <w:rFonts w:ascii="Times New Roman" w:eastAsia="Times New Roman" w:hAnsi="Times New Roman" w:cs="Times New Roman"/>
          <w:sz w:val="28"/>
          <w:szCs w:val="28"/>
          <w:lang w:val="uk-UA" w:eastAsia="ru-RU"/>
        </w:rPr>
      </w:pPr>
      <w:r w:rsidRPr="00EA5FD6">
        <w:rPr>
          <w:rFonts w:ascii="Times New Roman" w:eastAsia="Times New Roman" w:hAnsi="Times New Roman" w:cs="Times New Roman"/>
          <w:sz w:val="28"/>
          <w:szCs w:val="28"/>
          <w:lang w:val="uk-UA" w:eastAsia="ru-RU"/>
        </w:rPr>
        <w:t>Наявність у будь-кого з членів сім’ї у власності житлового приміщення/частини житлового приміщення, придатного для проживання, розташованого в інших регіонах, ніж тимчасово окуповані території у Донецькій і Луганській областях, Автономній Республіці Крим і м. Севастополі, та в населених пунктах, розташованих на лінії зіткнення (розмежування):</w:t>
      </w:r>
    </w:p>
    <w:tbl>
      <w:tblPr>
        <w:tblW w:w="5000" w:type="pct"/>
        <w:tblLook w:val="04A0" w:firstRow="1" w:lastRow="0" w:firstColumn="1" w:lastColumn="0" w:noHBand="0" w:noVBand="1"/>
      </w:tblPr>
      <w:tblGrid>
        <w:gridCol w:w="4960"/>
        <w:gridCol w:w="4961"/>
      </w:tblGrid>
      <w:tr w:rsidR="003E7ACE" w:rsidRPr="004459C8" w:rsidTr="00C7072F">
        <w:tc>
          <w:tcPr>
            <w:tcW w:w="2500"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noProof/>
                <w:sz w:val="24"/>
                <w:szCs w:val="24"/>
                <w:lang w:val="uk-UA" w:eastAsia="uk-UA"/>
              </w:rPr>
              <w:drawing>
                <wp:inline distT="0" distB="0" distL="0" distR="0" wp14:anchorId="59831DBD" wp14:editId="1618B594">
                  <wp:extent cx="171450" cy="1714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459C8">
              <w:rPr>
                <w:rFonts w:ascii="Times New Roman" w:eastAsia="Times New Roman" w:hAnsi="Times New Roman" w:cs="Times New Roman"/>
                <w:sz w:val="24"/>
                <w:szCs w:val="24"/>
                <w:lang w:val="uk-UA" w:eastAsia="ru-RU"/>
              </w:rPr>
              <w:t xml:space="preserve"> Так</w:t>
            </w:r>
          </w:p>
        </w:tc>
        <w:tc>
          <w:tcPr>
            <w:tcW w:w="2500"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noProof/>
                <w:sz w:val="24"/>
                <w:szCs w:val="24"/>
                <w:lang w:val="uk-UA" w:eastAsia="uk-UA"/>
              </w:rPr>
              <w:drawing>
                <wp:inline distT="0" distB="0" distL="0" distR="0" wp14:anchorId="4CFAA10B" wp14:editId="4600F844">
                  <wp:extent cx="171450" cy="1714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459C8">
              <w:rPr>
                <w:rFonts w:ascii="Times New Roman" w:eastAsia="Times New Roman" w:hAnsi="Times New Roman" w:cs="Times New Roman"/>
                <w:sz w:val="24"/>
                <w:szCs w:val="24"/>
                <w:lang w:val="uk-UA" w:eastAsia="ru-RU"/>
              </w:rPr>
              <w:t xml:space="preserve"> Ні</w:t>
            </w:r>
          </w:p>
        </w:tc>
      </w:tr>
    </w:tbl>
    <w:p w:rsidR="003E7ACE" w:rsidRPr="00EA5FD6" w:rsidRDefault="003E7ACE" w:rsidP="003E7ACE">
      <w:pPr>
        <w:spacing w:before="240" w:after="240" w:line="240" w:lineRule="auto"/>
        <w:ind w:firstLine="567"/>
        <w:jc w:val="both"/>
        <w:rPr>
          <w:rFonts w:ascii="Times New Roman" w:eastAsia="Times New Roman" w:hAnsi="Times New Roman" w:cs="Times New Roman"/>
          <w:sz w:val="28"/>
          <w:szCs w:val="28"/>
          <w:lang w:val="uk-UA" w:eastAsia="ru-RU"/>
        </w:rPr>
      </w:pPr>
      <w:r w:rsidRPr="00EA5FD6">
        <w:rPr>
          <w:rFonts w:ascii="Times New Roman" w:eastAsia="Times New Roman" w:hAnsi="Times New Roman" w:cs="Times New Roman"/>
          <w:sz w:val="28"/>
          <w:szCs w:val="28"/>
          <w:lang w:val="uk-UA" w:eastAsia="ru-RU"/>
        </w:rPr>
        <w:t>Наявність у власності внутрішньо переміщеної особи або будь-кого з членів її сім’ї житлового приміщення/частини житлового приміщення, розташованого в інших регіонах, ніж тимчасово окуповані території у Донецькій і Луганській областях, Автономній Республіці Крим і м. Севастополі, та в населених пунктах, розташованих на лінії зіткнення (розмежування), у районі проведення антитерористичної операції, здійснення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 яке зруйноване або непридатне для проживання внаслідок збройної агресії Російської Федерації:</w:t>
      </w:r>
    </w:p>
    <w:tbl>
      <w:tblPr>
        <w:tblW w:w="5000" w:type="pct"/>
        <w:tblLook w:val="04A0" w:firstRow="1" w:lastRow="0" w:firstColumn="1" w:lastColumn="0" w:noHBand="0" w:noVBand="1"/>
      </w:tblPr>
      <w:tblGrid>
        <w:gridCol w:w="4960"/>
        <w:gridCol w:w="4961"/>
      </w:tblGrid>
      <w:tr w:rsidR="003E7ACE" w:rsidRPr="004459C8" w:rsidTr="00C7072F">
        <w:tc>
          <w:tcPr>
            <w:tcW w:w="2500"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noProof/>
                <w:sz w:val="24"/>
                <w:szCs w:val="24"/>
                <w:lang w:val="uk-UA" w:eastAsia="uk-UA"/>
              </w:rPr>
              <w:drawing>
                <wp:inline distT="0" distB="0" distL="0" distR="0" wp14:anchorId="2E41174E" wp14:editId="1227D392">
                  <wp:extent cx="171450" cy="1714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459C8">
              <w:rPr>
                <w:rFonts w:ascii="Times New Roman" w:eastAsia="Times New Roman" w:hAnsi="Times New Roman" w:cs="Times New Roman"/>
                <w:sz w:val="24"/>
                <w:szCs w:val="24"/>
                <w:lang w:val="uk-UA" w:eastAsia="ru-RU"/>
              </w:rPr>
              <w:t xml:space="preserve"> Так</w:t>
            </w:r>
          </w:p>
        </w:tc>
        <w:tc>
          <w:tcPr>
            <w:tcW w:w="2500"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noProof/>
                <w:sz w:val="24"/>
                <w:szCs w:val="24"/>
                <w:lang w:val="uk-UA" w:eastAsia="uk-UA"/>
              </w:rPr>
              <w:drawing>
                <wp:inline distT="0" distB="0" distL="0" distR="0" wp14:anchorId="1CEC3F6A" wp14:editId="2E4981E7">
                  <wp:extent cx="171450" cy="1714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459C8">
              <w:rPr>
                <w:rFonts w:ascii="Times New Roman" w:eastAsia="Times New Roman" w:hAnsi="Times New Roman" w:cs="Times New Roman"/>
                <w:sz w:val="24"/>
                <w:szCs w:val="24"/>
                <w:lang w:val="uk-UA" w:eastAsia="ru-RU"/>
              </w:rPr>
              <w:t xml:space="preserve"> Ні</w:t>
            </w:r>
          </w:p>
        </w:tc>
      </w:tr>
    </w:tbl>
    <w:p w:rsidR="003E7ACE" w:rsidRPr="00C7072F" w:rsidRDefault="003E7ACE" w:rsidP="003E7ACE">
      <w:pPr>
        <w:spacing w:before="120" w:after="0" w:line="240" w:lineRule="auto"/>
        <w:ind w:firstLine="567"/>
        <w:jc w:val="both"/>
        <w:rPr>
          <w:rFonts w:ascii="Times New Roman" w:eastAsia="Times New Roman" w:hAnsi="Times New Roman" w:cs="Times New Roman"/>
          <w:sz w:val="28"/>
          <w:szCs w:val="28"/>
          <w:lang w:val="uk-UA" w:eastAsia="ru-RU"/>
        </w:rPr>
      </w:pPr>
      <w:r w:rsidRPr="00C7072F">
        <w:rPr>
          <w:rFonts w:ascii="Times New Roman" w:eastAsia="Times New Roman" w:hAnsi="Times New Roman" w:cs="Times New Roman"/>
          <w:sz w:val="28"/>
          <w:szCs w:val="28"/>
          <w:lang w:val="uk-UA" w:eastAsia="ru-RU"/>
        </w:rPr>
        <w:t>Я, _____________________________________________, даю згоду на обробку моїх персональних даних/персональних даних особи, від імені якої подається заява, відповідно до Закону України “Про захист персональних даних”.</w:t>
      </w:r>
    </w:p>
    <w:p w:rsidR="003E7ACE" w:rsidRPr="004459C8" w:rsidRDefault="003E7ACE" w:rsidP="003E7ACE">
      <w:pPr>
        <w:spacing w:before="120" w:after="0" w:line="240" w:lineRule="auto"/>
        <w:ind w:firstLine="567"/>
        <w:jc w:val="both"/>
        <w:rPr>
          <w:rFonts w:ascii="Times New Roman" w:eastAsia="Times New Roman" w:hAnsi="Times New Roman" w:cs="Times New Roman"/>
          <w:sz w:val="24"/>
          <w:szCs w:val="24"/>
          <w:lang w:val="uk-UA" w:eastAsia="ru-RU"/>
        </w:rPr>
      </w:pPr>
    </w:p>
    <w:tbl>
      <w:tblPr>
        <w:tblW w:w="5000" w:type="pct"/>
        <w:tblLook w:val="04A0" w:firstRow="1" w:lastRow="0" w:firstColumn="1" w:lastColumn="0" w:noHBand="0" w:noVBand="1"/>
      </w:tblPr>
      <w:tblGrid>
        <w:gridCol w:w="2536"/>
        <w:gridCol w:w="4119"/>
        <w:gridCol w:w="3266"/>
      </w:tblGrid>
      <w:tr w:rsidR="003E7ACE" w:rsidRPr="004459C8" w:rsidTr="00C7072F">
        <w:trPr>
          <w:trHeight w:val="835"/>
        </w:trPr>
        <w:tc>
          <w:tcPr>
            <w:tcW w:w="1278"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sz w:val="24"/>
                <w:szCs w:val="24"/>
                <w:lang w:val="uk-UA" w:eastAsia="ru-RU"/>
              </w:rPr>
              <w:t>______________</w:t>
            </w:r>
            <w:r w:rsidRPr="004459C8">
              <w:rPr>
                <w:rFonts w:ascii="Times New Roman" w:eastAsia="Times New Roman" w:hAnsi="Times New Roman" w:cs="Times New Roman"/>
                <w:sz w:val="24"/>
                <w:szCs w:val="24"/>
                <w:lang w:val="uk-UA" w:eastAsia="ru-RU"/>
              </w:rPr>
              <w:br/>
            </w:r>
            <w:r w:rsidRPr="004459C8">
              <w:rPr>
                <w:rFonts w:ascii="Times New Roman" w:eastAsia="Times New Roman" w:hAnsi="Times New Roman" w:cs="Times New Roman"/>
                <w:sz w:val="20"/>
                <w:szCs w:val="20"/>
                <w:lang w:val="uk-UA" w:eastAsia="ru-RU"/>
              </w:rPr>
              <w:t>(дата)</w:t>
            </w:r>
          </w:p>
        </w:tc>
        <w:tc>
          <w:tcPr>
            <w:tcW w:w="2076"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sz w:val="24"/>
                <w:szCs w:val="24"/>
                <w:lang w:val="uk-UA" w:eastAsia="ru-RU"/>
              </w:rPr>
              <w:t>_________________________</w:t>
            </w:r>
            <w:r w:rsidRPr="004459C8">
              <w:rPr>
                <w:rFonts w:ascii="Times New Roman" w:eastAsia="Times New Roman" w:hAnsi="Times New Roman" w:cs="Times New Roman"/>
                <w:sz w:val="24"/>
                <w:szCs w:val="24"/>
                <w:lang w:val="uk-UA" w:eastAsia="ru-RU"/>
              </w:rPr>
              <w:br/>
            </w:r>
            <w:r w:rsidRPr="004459C8">
              <w:rPr>
                <w:rFonts w:ascii="Times New Roman" w:eastAsia="Times New Roman" w:hAnsi="Times New Roman" w:cs="Times New Roman"/>
                <w:sz w:val="20"/>
                <w:szCs w:val="20"/>
                <w:lang w:val="uk-UA" w:eastAsia="ru-RU"/>
              </w:rPr>
              <w:t>(підпис повнолітнього члена сім’ї)</w:t>
            </w:r>
          </w:p>
        </w:tc>
        <w:tc>
          <w:tcPr>
            <w:tcW w:w="1646"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sz w:val="24"/>
                <w:szCs w:val="24"/>
                <w:lang w:val="uk-UA" w:eastAsia="ru-RU"/>
              </w:rPr>
              <w:t>_______________________</w:t>
            </w:r>
            <w:r w:rsidRPr="004459C8">
              <w:rPr>
                <w:rFonts w:ascii="Times New Roman" w:eastAsia="Times New Roman" w:hAnsi="Times New Roman" w:cs="Times New Roman"/>
                <w:sz w:val="24"/>
                <w:szCs w:val="24"/>
                <w:lang w:val="uk-UA" w:eastAsia="ru-RU"/>
              </w:rPr>
              <w:br/>
            </w:r>
            <w:r w:rsidRPr="004459C8">
              <w:rPr>
                <w:rFonts w:ascii="Times New Roman" w:eastAsia="Times New Roman" w:hAnsi="Times New Roman" w:cs="Times New Roman"/>
                <w:sz w:val="20"/>
                <w:szCs w:val="20"/>
                <w:lang w:val="uk-UA" w:eastAsia="ru-RU"/>
              </w:rPr>
              <w:t>(прізвище, ім’я та по батькові)</w:t>
            </w:r>
          </w:p>
        </w:tc>
      </w:tr>
    </w:tbl>
    <w:p w:rsidR="003E7ACE" w:rsidRPr="004459C8" w:rsidRDefault="003E7ACE" w:rsidP="003E7ACE">
      <w:pPr>
        <w:spacing w:after="0" w:line="240" w:lineRule="auto"/>
        <w:ind w:firstLine="567"/>
        <w:rPr>
          <w:rFonts w:ascii="Times New Roman" w:eastAsia="Times New Roman" w:hAnsi="Times New Roman" w:cs="Times New Roman"/>
          <w:sz w:val="24"/>
          <w:szCs w:val="24"/>
          <w:lang w:val="uk-UA" w:eastAsia="ru-RU"/>
        </w:rPr>
      </w:pPr>
    </w:p>
    <w:tbl>
      <w:tblPr>
        <w:tblW w:w="5000" w:type="pct"/>
        <w:tblLook w:val="04A0" w:firstRow="1" w:lastRow="0" w:firstColumn="1" w:lastColumn="0" w:noHBand="0" w:noVBand="1"/>
      </w:tblPr>
      <w:tblGrid>
        <w:gridCol w:w="2536"/>
        <w:gridCol w:w="4119"/>
        <w:gridCol w:w="3266"/>
      </w:tblGrid>
      <w:tr w:rsidR="003E7ACE" w:rsidRPr="004459C8" w:rsidTr="00C7072F">
        <w:trPr>
          <w:trHeight w:val="1006"/>
        </w:trPr>
        <w:tc>
          <w:tcPr>
            <w:tcW w:w="1278"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sz w:val="24"/>
                <w:szCs w:val="24"/>
                <w:lang w:val="uk-UA" w:eastAsia="ru-RU"/>
              </w:rPr>
              <w:t>______________</w:t>
            </w:r>
            <w:r w:rsidRPr="004459C8">
              <w:rPr>
                <w:rFonts w:ascii="Times New Roman" w:eastAsia="Times New Roman" w:hAnsi="Times New Roman" w:cs="Times New Roman"/>
                <w:sz w:val="24"/>
                <w:szCs w:val="24"/>
                <w:lang w:val="uk-UA" w:eastAsia="ru-RU"/>
              </w:rPr>
              <w:br/>
            </w:r>
            <w:r w:rsidRPr="004459C8">
              <w:rPr>
                <w:rFonts w:ascii="Times New Roman" w:eastAsia="Times New Roman" w:hAnsi="Times New Roman" w:cs="Times New Roman"/>
                <w:sz w:val="20"/>
                <w:szCs w:val="20"/>
                <w:lang w:val="uk-UA" w:eastAsia="ru-RU"/>
              </w:rPr>
              <w:t>(дата)</w:t>
            </w:r>
          </w:p>
        </w:tc>
        <w:tc>
          <w:tcPr>
            <w:tcW w:w="2076"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sz w:val="24"/>
                <w:szCs w:val="24"/>
                <w:lang w:val="uk-UA" w:eastAsia="ru-RU"/>
              </w:rPr>
              <w:t>_________________________</w:t>
            </w:r>
            <w:r w:rsidRPr="004459C8">
              <w:rPr>
                <w:rFonts w:ascii="Times New Roman" w:eastAsia="Times New Roman" w:hAnsi="Times New Roman" w:cs="Times New Roman"/>
                <w:sz w:val="24"/>
                <w:szCs w:val="24"/>
                <w:lang w:val="uk-UA" w:eastAsia="ru-RU"/>
              </w:rPr>
              <w:br/>
            </w:r>
            <w:r w:rsidRPr="004459C8">
              <w:rPr>
                <w:rFonts w:ascii="Times New Roman" w:eastAsia="Times New Roman" w:hAnsi="Times New Roman" w:cs="Times New Roman"/>
                <w:sz w:val="20"/>
                <w:szCs w:val="20"/>
                <w:lang w:val="uk-UA" w:eastAsia="ru-RU"/>
              </w:rPr>
              <w:t>(підпис заявника/</w:t>
            </w:r>
            <w:r w:rsidRPr="004459C8">
              <w:rPr>
                <w:rFonts w:ascii="Times New Roman" w:eastAsia="Times New Roman" w:hAnsi="Times New Roman" w:cs="Times New Roman"/>
                <w:sz w:val="20"/>
                <w:szCs w:val="20"/>
                <w:lang w:val="uk-UA" w:eastAsia="ru-RU"/>
              </w:rPr>
              <w:br/>
              <w:t>уповноваженого представника)</w:t>
            </w:r>
          </w:p>
        </w:tc>
        <w:tc>
          <w:tcPr>
            <w:tcW w:w="1646" w:type="pct"/>
            <w:shd w:val="clear" w:color="auto" w:fill="auto"/>
          </w:tcPr>
          <w:p w:rsidR="003E7ACE" w:rsidRPr="004459C8" w:rsidRDefault="003E7ACE" w:rsidP="00C7072F">
            <w:pPr>
              <w:spacing w:before="120" w:after="0" w:line="240" w:lineRule="auto"/>
              <w:jc w:val="center"/>
              <w:rPr>
                <w:rFonts w:ascii="Times New Roman" w:eastAsia="Times New Roman" w:hAnsi="Times New Roman" w:cs="Times New Roman"/>
                <w:sz w:val="24"/>
                <w:szCs w:val="24"/>
                <w:lang w:val="uk-UA" w:eastAsia="ru-RU"/>
              </w:rPr>
            </w:pPr>
            <w:r w:rsidRPr="004459C8">
              <w:rPr>
                <w:rFonts w:ascii="Times New Roman" w:eastAsia="Times New Roman" w:hAnsi="Times New Roman" w:cs="Times New Roman"/>
                <w:sz w:val="24"/>
                <w:szCs w:val="24"/>
                <w:lang w:val="uk-UA" w:eastAsia="ru-RU"/>
              </w:rPr>
              <w:t>________________________</w:t>
            </w:r>
            <w:r w:rsidRPr="004459C8">
              <w:rPr>
                <w:rFonts w:ascii="Times New Roman" w:eastAsia="Times New Roman" w:hAnsi="Times New Roman" w:cs="Times New Roman"/>
                <w:sz w:val="24"/>
                <w:szCs w:val="24"/>
                <w:lang w:val="uk-UA" w:eastAsia="ru-RU"/>
              </w:rPr>
              <w:br/>
            </w:r>
            <w:r w:rsidRPr="004459C8">
              <w:rPr>
                <w:rFonts w:ascii="Times New Roman" w:eastAsia="Times New Roman" w:hAnsi="Times New Roman" w:cs="Times New Roman"/>
                <w:sz w:val="20"/>
                <w:szCs w:val="20"/>
                <w:lang w:val="uk-UA" w:eastAsia="ru-RU"/>
              </w:rPr>
              <w:t>(прізвище, ім’я та по батькові)</w:t>
            </w:r>
          </w:p>
        </w:tc>
      </w:tr>
    </w:tbl>
    <w:p w:rsidR="003E7ACE" w:rsidRPr="004459C8" w:rsidRDefault="003E7ACE" w:rsidP="003E7ACE">
      <w:pPr>
        <w:spacing w:before="120" w:after="0" w:line="240" w:lineRule="auto"/>
        <w:ind w:firstLine="567"/>
        <w:rPr>
          <w:rFonts w:ascii="Times New Roman" w:eastAsia="Times New Roman" w:hAnsi="Times New Roman" w:cs="Times New Roman"/>
          <w:sz w:val="24"/>
          <w:szCs w:val="24"/>
          <w:lang w:val="uk-UA" w:eastAsia="ru-RU"/>
        </w:rPr>
      </w:pPr>
    </w:p>
    <w:p w:rsidR="003E7ACE" w:rsidRPr="004459C8" w:rsidRDefault="003E7ACE" w:rsidP="003E7ACE">
      <w:pPr>
        <w:spacing w:before="120" w:after="0" w:line="240" w:lineRule="auto"/>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0"/>
          <w:szCs w:val="20"/>
          <w:lang w:val="uk-UA" w:eastAsia="ru-RU"/>
        </w:rPr>
        <w:t>__________</w:t>
      </w:r>
    </w:p>
    <w:p w:rsidR="003E7ACE" w:rsidRPr="004459C8" w:rsidRDefault="003E7ACE" w:rsidP="003E7ACE">
      <w:pPr>
        <w:spacing w:before="120" w:after="0" w:line="240" w:lineRule="auto"/>
        <w:ind w:firstLine="426"/>
        <w:jc w:val="both"/>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0"/>
          <w:szCs w:val="20"/>
          <w:lang w:val="uk-UA" w:eastAsia="ru-RU"/>
        </w:rPr>
        <w:t>* Заповнюється уповноваженим представником.</w:t>
      </w:r>
    </w:p>
    <w:p w:rsidR="003E7ACE" w:rsidRPr="004459C8" w:rsidRDefault="003E7ACE" w:rsidP="003E7ACE">
      <w:pPr>
        <w:spacing w:before="120" w:after="0" w:line="240" w:lineRule="auto"/>
        <w:ind w:firstLine="426"/>
        <w:jc w:val="both"/>
        <w:rPr>
          <w:rFonts w:ascii="Times New Roman" w:eastAsia="Times New Roman" w:hAnsi="Times New Roman" w:cs="Times New Roman"/>
          <w:sz w:val="20"/>
          <w:szCs w:val="20"/>
          <w:lang w:val="uk-UA" w:eastAsia="ru-RU"/>
        </w:rPr>
      </w:pPr>
      <w:r w:rsidRPr="004459C8">
        <w:rPr>
          <w:rFonts w:ascii="Times New Roman" w:eastAsia="Times New Roman" w:hAnsi="Times New Roman" w:cs="Times New Roman"/>
          <w:sz w:val="20"/>
          <w:szCs w:val="20"/>
          <w:lang w:val="uk-UA" w:eastAsia="ru-RU"/>
        </w:rPr>
        <w:t>** Не зазначається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p>
    <w:p w:rsidR="003E7ACE" w:rsidRDefault="003E7ACE" w:rsidP="003E7ACE">
      <w:pPr>
        <w:spacing w:after="0" w:line="240" w:lineRule="exact"/>
        <w:rPr>
          <w:rFonts w:ascii="Times New Roman" w:eastAsia="Times New Roman" w:hAnsi="Times New Roman" w:cs="Times New Roman"/>
          <w:sz w:val="28"/>
          <w:szCs w:val="28"/>
          <w:lang w:val="uk-UA" w:eastAsia="ru-RU"/>
        </w:rPr>
      </w:pPr>
    </w:p>
    <w:p w:rsidR="003E7ACE" w:rsidRDefault="003E7ACE" w:rsidP="003E7ACE">
      <w:pPr>
        <w:spacing w:after="0" w:line="240" w:lineRule="exact"/>
        <w:rPr>
          <w:rFonts w:ascii="Times New Roman" w:eastAsia="Times New Roman" w:hAnsi="Times New Roman" w:cs="Times New Roman"/>
          <w:sz w:val="28"/>
          <w:szCs w:val="28"/>
          <w:lang w:val="uk-UA" w:eastAsia="ru-RU"/>
        </w:rPr>
      </w:pPr>
    </w:p>
    <w:p w:rsidR="003E7ACE" w:rsidRDefault="003E7ACE" w:rsidP="003E7ACE">
      <w:pPr>
        <w:spacing w:after="0" w:line="240" w:lineRule="exact"/>
        <w:rPr>
          <w:rFonts w:ascii="Times New Roman" w:eastAsia="Times New Roman" w:hAnsi="Times New Roman" w:cs="Times New Roman"/>
          <w:sz w:val="28"/>
          <w:szCs w:val="28"/>
          <w:lang w:val="uk-UA" w:eastAsia="ru-RU"/>
        </w:rPr>
      </w:pPr>
    </w:p>
    <w:p w:rsidR="001A1ED8" w:rsidRPr="001A1ED8" w:rsidRDefault="001A1ED8" w:rsidP="009E5E20">
      <w:pPr>
        <w:spacing w:after="0" w:line="240" w:lineRule="exact"/>
        <w:rPr>
          <w:rFonts w:ascii="Times New Roman" w:eastAsia="Times New Roman" w:hAnsi="Times New Roman" w:cs="Times New Roman"/>
          <w:sz w:val="28"/>
          <w:szCs w:val="28"/>
          <w:lang w:val="uk-UA" w:eastAsia="ru-RU"/>
        </w:rPr>
      </w:pPr>
    </w:p>
    <w:p w:rsidR="00DA0D0E" w:rsidRDefault="00DA0D0E" w:rsidP="004E7679">
      <w:pPr>
        <w:spacing w:after="0" w:line="240" w:lineRule="exact"/>
        <w:rPr>
          <w:rFonts w:ascii="Times New Roman" w:eastAsia="Times New Roman" w:hAnsi="Times New Roman" w:cs="Times New Roman"/>
          <w:sz w:val="28"/>
          <w:szCs w:val="28"/>
          <w:lang w:val="uk-UA" w:eastAsia="ru-RU"/>
        </w:rPr>
      </w:pPr>
    </w:p>
    <w:p w:rsidR="004459C8" w:rsidRDefault="004459C8" w:rsidP="004E7679">
      <w:pPr>
        <w:spacing w:after="0" w:line="240" w:lineRule="exact"/>
        <w:rPr>
          <w:rFonts w:ascii="Times New Roman" w:eastAsia="Times New Roman" w:hAnsi="Times New Roman" w:cs="Times New Roman"/>
          <w:sz w:val="28"/>
          <w:szCs w:val="28"/>
          <w:lang w:val="uk-UA" w:eastAsia="ru-RU"/>
        </w:rPr>
      </w:pPr>
    </w:p>
    <w:p w:rsidR="004459C8" w:rsidRDefault="004459C8" w:rsidP="004E7679">
      <w:pPr>
        <w:spacing w:after="0" w:line="240" w:lineRule="exact"/>
        <w:rPr>
          <w:rFonts w:ascii="Times New Roman" w:eastAsia="Times New Roman" w:hAnsi="Times New Roman" w:cs="Times New Roman"/>
          <w:sz w:val="28"/>
          <w:szCs w:val="28"/>
          <w:lang w:val="uk-UA" w:eastAsia="ru-RU"/>
        </w:rPr>
      </w:pPr>
    </w:p>
    <w:p w:rsidR="004459C8" w:rsidRDefault="004459C8" w:rsidP="004E7679">
      <w:pPr>
        <w:spacing w:after="0" w:line="240" w:lineRule="exact"/>
        <w:rPr>
          <w:rFonts w:ascii="Times New Roman" w:eastAsia="Times New Roman" w:hAnsi="Times New Roman" w:cs="Times New Roman"/>
          <w:sz w:val="28"/>
          <w:szCs w:val="28"/>
          <w:lang w:val="uk-UA" w:eastAsia="ru-RU"/>
        </w:rPr>
      </w:pPr>
    </w:p>
    <w:p w:rsidR="004459C8" w:rsidRDefault="004459C8" w:rsidP="004E7679">
      <w:pPr>
        <w:spacing w:after="0" w:line="240" w:lineRule="exact"/>
        <w:rPr>
          <w:rFonts w:ascii="Times New Roman" w:eastAsia="Times New Roman" w:hAnsi="Times New Roman" w:cs="Times New Roman"/>
          <w:sz w:val="28"/>
          <w:szCs w:val="28"/>
          <w:lang w:val="uk-UA" w:eastAsia="ru-RU"/>
        </w:rPr>
      </w:pPr>
    </w:p>
    <w:p w:rsidR="004459C8" w:rsidRDefault="004459C8" w:rsidP="004E7679">
      <w:pPr>
        <w:spacing w:after="0" w:line="240" w:lineRule="exact"/>
        <w:rPr>
          <w:rFonts w:ascii="Times New Roman" w:eastAsia="Times New Roman" w:hAnsi="Times New Roman" w:cs="Times New Roman"/>
          <w:sz w:val="28"/>
          <w:szCs w:val="28"/>
          <w:lang w:val="uk-UA" w:eastAsia="ru-RU"/>
        </w:rPr>
      </w:pPr>
    </w:p>
    <w:p w:rsidR="00640D9F" w:rsidRDefault="00640D9F" w:rsidP="004E7679">
      <w:pPr>
        <w:spacing w:after="0" w:line="240" w:lineRule="exact"/>
        <w:rPr>
          <w:rFonts w:ascii="Times New Roman" w:eastAsia="Times New Roman" w:hAnsi="Times New Roman" w:cs="Times New Roman"/>
          <w:sz w:val="28"/>
          <w:szCs w:val="28"/>
          <w:lang w:val="uk-UA" w:eastAsia="ru-RU"/>
        </w:rPr>
      </w:pPr>
    </w:p>
    <w:p w:rsidR="00640D9F" w:rsidRDefault="00640D9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C7072F" w:rsidRDefault="00C7072F"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867237" w:rsidRDefault="00867237" w:rsidP="004E7679">
      <w:pPr>
        <w:spacing w:after="0" w:line="240" w:lineRule="exact"/>
        <w:rPr>
          <w:rFonts w:ascii="Times New Roman" w:eastAsia="Times New Roman" w:hAnsi="Times New Roman" w:cs="Times New Roman"/>
          <w:sz w:val="28"/>
          <w:szCs w:val="28"/>
          <w:lang w:val="uk-UA" w:eastAsia="ru-RU"/>
        </w:rPr>
      </w:pPr>
    </w:p>
    <w:p w:rsidR="00C7072F" w:rsidRDefault="00867237" w:rsidP="00021873">
      <w:pPr>
        <w:spacing w:after="0" w:line="240" w:lineRule="exact"/>
        <w:ind w:left="6372"/>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Додаток 2</w:t>
      </w:r>
    </w:p>
    <w:p w:rsidR="00867237" w:rsidRPr="00021873" w:rsidRDefault="00021873" w:rsidP="00021873">
      <w:pPr>
        <w:spacing w:before="120" w:after="0" w:line="240" w:lineRule="exact"/>
        <w:ind w:firstLine="567"/>
        <w:jc w:val="center"/>
        <w:rPr>
          <w:rFonts w:ascii="Times New Roman" w:eastAsia="Times New Roman" w:hAnsi="Times New Roman" w:cs="Times New Roman"/>
          <w:b/>
          <w:sz w:val="28"/>
          <w:szCs w:val="28"/>
          <w:lang w:val="uk-UA" w:eastAsia="ru-RU"/>
        </w:rPr>
      </w:pPr>
      <w:r w:rsidRPr="00021873">
        <w:rPr>
          <w:rFonts w:ascii="Times New Roman" w:eastAsia="Times New Roman" w:hAnsi="Times New Roman" w:cs="Times New Roman"/>
          <w:b/>
          <w:sz w:val="28"/>
          <w:szCs w:val="28"/>
          <w:lang w:val="uk-UA" w:eastAsia="ru-RU"/>
        </w:rPr>
        <w:t>Виконавчий комітет Запорізької міської ради</w:t>
      </w:r>
    </w:p>
    <w:p w:rsidR="00867237" w:rsidRPr="00867237" w:rsidRDefault="00867237" w:rsidP="00021873">
      <w:pPr>
        <w:spacing w:before="360" w:after="0" w:line="240" w:lineRule="exact"/>
        <w:jc w:val="center"/>
        <w:rPr>
          <w:rFonts w:ascii="Times New Roman" w:eastAsia="Times New Roman" w:hAnsi="Times New Roman" w:cs="Times New Roman"/>
          <w:b/>
          <w:sz w:val="28"/>
          <w:szCs w:val="28"/>
          <w:lang w:val="uk-UA" w:eastAsia="ru-RU"/>
        </w:rPr>
      </w:pPr>
      <w:r w:rsidRPr="00867237">
        <w:rPr>
          <w:rFonts w:ascii="Times New Roman" w:eastAsia="Times New Roman" w:hAnsi="Times New Roman" w:cs="Times New Roman"/>
          <w:b/>
          <w:sz w:val="28"/>
          <w:szCs w:val="28"/>
          <w:lang w:val="uk-UA" w:eastAsia="ru-RU"/>
        </w:rPr>
        <w:t>ОРДЕР</w:t>
      </w:r>
      <w:r w:rsidRPr="00867237">
        <w:rPr>
          <w:rFonts w:ascii="Times New Roman" w:eastAsia="Times New Roman" w:hAnsi="Times New Roman" w:cs="Times New Roman"/>
          <w:b/>
          <w:sz w:val="28"/>
          <w:szCs w:val="28"/>
          <w:lang w:val="uk-UA" w:eastAsia="ru-RU"/>
        </w:rPr>
        <w:br/>
        <w:t>на житлове приміщення з фондів житла для тимчасового проживання внутрішньо переміщених осіб</w:t>
      </w:r>
    </w:p>
    <w:tbl>
      <w:tblPr>
        <w:tblW w:w="5000" w:type="pct"/>
        <w:tblLook w:val="04A0" w:firstRow="1" w:lastRow="0" w:firstColumn="1" w:lastColumn="0" w:noHBand="0" w:noVBand="1"/>
      </w:tblPr>
      <w:tblGrid>
        <w:gridCol w:w="4960"/>
        <w:gridCol w:w="4961"/>
      </w:tblGrid>
      <w:tr w:rsidR="00867237" w:rsidRPr="00867237" w:rsidTr="00815C8F">
        <w:trPr>
          <w:trHeight w:val="812"/>
        </w:trPr>
        <w:tc>
          <w:tcPr>
            <w:tcW w:w="2500" w:type="pct"/>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______________________________</w:t>
            </w:r>
            <w:r w:rsidRPr="00867237">
              <w:rPr>
                <w:rFonts w:ascii="Times New Roman" w:eastAsia="Calibri" w:hAnsi="Times New Roman" w:cs="Times New Roman"/>
                <w:sz w:val="24"/>
                <w:szCs w:val="24"/>
                <w:lang w:val="uk-UA" w:eastAsia="ru-RU"/>
              </w:rPr>
              <w:br/>
            </w:r>
            <w:r w:rsidRPr="00867237">
              <w:rPr>
                <w:rFonts w:ascii="Times New Roman" w:eastAsia="Calibri" w:hAnsi="Times New Roman" w:cs="Times New Roman"/>
                <w:sz w:val="20"/>
                <w:szCs w:val="20"/>
                <w:lang w:val="uk-UA" w:eastAsia="ru-RU"/>
              </w:rPr>
              <w:t>(найменування населеного пункту)</w:t>
            </w:r>
          </w:p>
        </w:tc>
        <w:tc>
          <w:tcPr>
            <w:tcW w:w="2500" w:type="pct"/>
            <w:hideMark/>
          </w:tcPr>
          <w:p w:rsidR="00867237" w:rsidRPr="00867237" w:rsidRDefault="00867237" w:rsidP="00021873">
            <w:pPr>
              <w:spacing w:before="120" w:after="0" w:line="240" w:lineRule="exact"/>
              <w:jc w:val="righ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 ____________ 20__</w:t>
            </w:r>
            <w:r w:rsidR="00021873">
              <w:rPr>
                <w:rFonts w:ascii="Times New Roman" w:eastAsia="Calibri" w:hAnsi="Times New Roman" w:cs="Times New Roman"/>
                <w:sz w:val="24"/>
                <w:szCs w:val="24"/>
                <w:lang w:val="uk-UA" w:eastAsia="ru-RU"/>
              </w:rPr>
              <w:t>_</w:t>
            </w:r>
            <w:r w:rsidRPr="00867237">
              <w:rPr>
                <w:rFonts w:ascii="Times New Roman" w:eastAsia="Calibri" w:hAnsi="Times New Roman" w:cs="Times New Roman"/>
                <w:sz w:val="24"/>
                <w:szCs w:val="24"/>
                <w:lang w:val="uk-UA" w:eastAsia="ru-RU"/>
              </w:rPr>
              <w:t xml:space="preserve"> р.</w:t>
            </w:r>
          </w:p>
        </w:tc>
      </w:tr>
    </w:tbl>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 ___________ серія ______________</w:t>
      </w:r>
    </w:p>
    <w:p w:rsidR="00867237" w:rsidRPr="00867237" w:rsidRDefault="00867237" w:rsidP="00021873">
      <w:pPr>
        <w:spacing w:before="120" w:after="0" w:line="240" w:lineRule="exact"/>
        <w:ind w:firstLine="567"/>
        <w:jc w:val="center"/>
        <w:rPr>
          <w:rFonts w:ascii="Times New Roman" w:eastAsia="Times New Roman" w:hAnsi="Times New Roman" w:cs="Times New Roman"/>
          <w:sz w:val="20"/>
          <w:szCs w:val="20"/>
          <w:lang w:val="uk-UA" w:eastAsia="ru-RU"/>
        </w:rPr>
      </w:pPr>
      <w:r w:rsidRPr="00867237">
        <w:rPr>
          <w:rFonts w:ascii="Times New Roman" w:eastAsia="Times New Roman" w:hAnsi="Times New Roman" w:cs="Times New Roman"/>
          <w:sz w:val="24"/>
          <w:szCs w:val="24"/>
          <w:lang w:val="uk-UA" w:eastAsia="ru-RU"/>
        </w:rPr>
        <w:t>Виданий ___________________________________________________________________</w:t>
      </w:r>
      <w:r w:rsidRPr="00867237">
        <w:rPr>
          <w:rFonts w:ascii="Times New Roman" w:eastAsia="Times New Roman" w:hAnsi="Times New Roman" w:cs="Times New Roman"/>
          <w:sz w:val="24"/>
          <w:szCs w:val="24"/>
          <w:lang w:val="uk-UA" w:eastAsia="ru-RU"/>
        </w:rPr>
        <w:br/>
      </w:r>
      <w:r w:rsidRPr="00867237">
        <w:rPr>
          <w:rFonts w:ascii="Times New Roman" w:eastAsia="Times New Roman" w:hAnsi="Times New Roman" w:cs="Times New Roman"/>
          <w:sz w:val="20"/>
          <w:szCs w:val="20"/>
          <w:lang w:val="uk-UA" w:eastAsia="ru-RU"/>
        </w:rPr>
        <w:t xml:space="preserve">                  (прізвище, ім’я та по батькові)</w:t>
      </w:r>
    </w:p>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на право вселення із сім’єю з ___</w:t>
      </w:r>
      <w:r w:rsidR="00021873">
        <w:rPr>
          <w:rFonts w:ascii="Times New Roman" w:eastAsia="Times New Roman" w:hAnsi="Times New Roman" w:cs="Times New Roman"/>
          <w:sz w:val="24"/>
          <w:szCs w:val="24"/>
          <w:lang w:val="uk-UA" w:eastAsia="ru-RU"/>
        </w:rPr>
        <w:t>_____ осіб у житлове приміщення</w:t>
      </w:r>
    </w:p>
    <w:tbl>
      <w:tblPr>
        <w:tblpPr w:leftFromText="180" w:rightFromText="180" w:vertAnchor="text" w:horzAnchor="margin" w:tblpY="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867237" w:rsidRPr="00867237" w:rsidTr="00815C8F">
        <w:trPr>
          <w:trHeight w:val="1829"/>
        </w:trPr>
        <w:tc>
          <w:tcPr>
            <w:tcW w:w="5000" w:type="pct"/>
            <w:tcBorders>
              <w:top w:val="single" w:sz="4" w:space="0" w:color="auto"/>
              <w:left w:val="single" w:sz="4" w:space="0" w:color="auto"/>
              <w:bottom w:val="single" w:sz="4" w:space="0" w:color="auto"/>
              <w:right w:val="single" w:sz="4" w:space="0" w:color="auto"/>
            </w:tcBorders>
          </w:tcPr>
          <w:p w:rsidR="00867237" w:rsidRPr="00867237" w:rsidRDefault="00867237" w:rsidP="00021873">
            <w:pPr>
              <w:spacing w:before="240" w:after="0" w:line="240" w:lineRule="exact"/>
              <w:rPr>
                <w:rFonts w:ascii="Times New Roman" w:eastAsia="Calibri" w:hAnsi="Times New Roman" w:cs="Times New Roman"/>
                <w:spacing w:val="4"/>
                <w:sz w:val="24"/>
                <w:szCs w:val="24"/>
                <w:lang w:val="uk-UA" w:eastAsia="ru-RU"/>
              </w:rPr>
            </w:pPr>
            <w:r w:rsidRPr="00867237">
              <w:rPr>
                <w:rFonts w:ascii="Times New Roman" w:eastAsia="Calibri" w:hAnsi="Times New Roman" w:cs="Times New Roman"/>
                <w:spacing w:val="4"/>
                <w:sz w:val="24"/>
                <w:szCs w:val="24"/>
                <w:lang w:val="uk-UA" w:eastAsia="ru-RU"/>
              </w:rPr>
              <w:t>житловою площею _______ кв. метрів, що складається з _____________________ кімнат у</w:t>
            </w:r>
          </w:p>
          <w:p w:rsidR="00867237" w:rsidRPr="00867237" w:rsidRDefault="00867237" w:rsidP="00021873">
            <w:pPr>
              <w:spacing w:after="0" w:line="240" w:lineRule="exact"/>
              <w:ind w:firstLine="6379"/>
              <w:rPr>
                <w:rFonts w:ascii="Times New Roman" w:eastAsia="Calibri" w:hAnsi="Times New Roman" w:cs="Times New Roman"/>
                <w:spacing w:val="4"/>
                <w:sz w:val="20"/>
                <w:szCs w:val="20"/>
                <w:lang w:val="uk-UA" w:eastAsia="ru-RU"/>
              </w:rPr>
            </w:pPr>
            <w:r w:rsidRPr="00867237">
              <w:rPr>
                <w:rFonts w:ascii="Times New Roman" w:eastAsia="Calibri" w:hAnsi="Times New Roman" w:cs="Times New Roman"/>
                <w:sz w:val="20"/>
                <w:szCs w:val="20"/>
                <w:lang w:val="uk-UA" w:eastAsia="ru-RU"/>
              </w:rPr>
              <w:t xml:space="preserve">     (кількість кімнат)</w:t>
            </w:r>
          </w:p>
          <w:p w:rsidR="00867237" w:rsidRPr="00867237" w:rsidRDefault="00867237" w:rsidP="00021873">
            <w:pPr>
              <w:spacing w:after="0" w:line="240" w:lineRule="exact"/>
              <w:rPr>
                <w:rFonts w:ascii="Times New Roman" w:eastAsia="Calibri" w:hAnsi="Times New Roman" w:cs="Times New Roman"/>
                <w:spacing w:val="4"/>
                <w:sz w:val="24"/>
                <w:szCs w:val="24"/>
                <w:lang w:val="uk-UA" w:eastAsia="ru-RU"/>
              </w:rPr>
            </w:pPr>
            <w:r w:rsidRPr="00867237">
              <w:rPr>
                <w:rFonts w:ascii="Times New Roman" w:eastAsia="Calibri" w:hAnsi="Times New Roman" w:cs="Times New Roman"/>
                <w:spacing w:val="4"/>
                <w:sz w:val="24"/>
                <w:szCs w:val="24"/>
                <w:lang w:val="uk-UA" w:eastAsia="ru-RU"/>
              </w:rPr>
              <w:t>квартирі № ________</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за адресою ____________________________, будинок № ___________, корпус № __________</w:t>
            </w:r>
          </w:p>
          <w:p w:rsidR="00867237" w:rsidRPr="00867237" w:rsidRDefault="00867237" w:rsidP="00021873">
            <w:pPr>
              <w:spacing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0"/>
                <w:szCs w:val="20"/>
                <w:lang w:val="uk-UA" w:eastAsia="ru-RU"/>
              </w:rPr>
              <w:t xml:space="preserve">                                (вулиця, проспект, провулок)</w:t>
            </w:r>
          </w:p>
        </w:tc>
      </w:tr>
    </w:tbl>
    <w:p w:rsidR="00867237" w:rsidRPr="00867237" w:rsidRDefault="00867237" w:rsidP="00021873">
      <w:pPr>
        <w:spacing w:before="120" w:after="0" w:line="240" w:lineRule="exact"/>
        <w:ind w:firstLine="567"/>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або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867237" w:rsidRPr="00867237" w:rsidTr="00815C8F">
        <w:trPr>
          <w:trHeight w:val="2547"/>
        </w:trPr>
        <w:tc>
          <w:tcPr>
            <w:tcW w:w="5000" w:type="pct"/>
            <w:tcBorders>
              <w:top w:val="single" w:sz="4" w:space="0" w:color="auto"/>
              <w:left w:val="single" w:sz="4" w:space="0" w:color="auto"/>
              <w:bottom w:val="single" w:sz="4" w:space="0" w:color="auto"/>
              <w:right w:val="single" w:sz="4" w:space="0" w:color="auto"/>
            </w:tcBorders>
          </w:tcPr>
          <w:p w:rsidR="00867237" w:rsidRPr="00867237" w:rsidRDefault="00867237" w:rsidP="00021873">
            <w:pPr>
              <w:spacing w:before="24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гуртожитку № _______ за адресою _______________________________, будинок № _______,</w:t>
            </w:r>
          </w:p>
          <w:p w:rsidR="00867237" w:rsidRPr="00867237" w:rsidRDefault="00867237" w:rsidP="00021873">
            <w:pPr>
              <w:spacing w:after="0" w:line="240" w:lineRule="exact"/>
              <w:ind w:firstLine="4111"/>
              <w:rPr>
                <w:rFonts w:ascii="Times New Roman" w:eastAsia="Calibri" w:hAnsi="Times New Roman" w:cs="Times New Roman"/>
                <w:sz w:val="20"/>
                <w:szCs w:val="20"/>
                <w:lang w:val="uk-UA" w:eastAsia="ru-RU"/>
              </w:rPr>
            </w:pPr>
            <w:r w:rsidRPr="00867237">
              <w:rPr>
                <w:rFonts w:ascii="Times New Roman" w:eastAsia="Calibri" w:hAnsi="Times New Roman" w:cs="Times New Roman"/>
                <w:sz w:val="20"/>
                <w:szCs w:val="20"/>
                <w:lang w:val="uk-UA" w:eastAsia="ru-RU"/>
              </w:rPr>
              <w:t xml:space="preserve">  (вулиця, проспект, провулок)</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корпус № _________, кімната № __________ житловою площею _______________ кв. метрів</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площею _____________ кв. метрів</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_______________________________________________________________________ кв. метрів</w:t>
            </w:r>
          </w:p>
          <w:p w:rsidR="00867237" w:rsidRPr="00867237" w:rsidRDefault="00867237" w:rsidP="00021873">
            <w:pPr>
              <w:spacing w:after="0" w:line="240" w:lineRule="exact"/>
              <w:ind w:firstLine="567"/>
              <w:rPr>
                <w:rFonts w:ascii="Times New Roman" w:eastAsia="Calibri" w:hAnsi="Times New Roman" w:cs="Times New Roman"/>
                <w:sz w:val="20"/>
                <w:szCs w:val="20"/>
                <w:lang w:val="uk-UA" w:eastAsia="ru-RU"/>
              </w:rPr>
            </w:pPr>
            <w:r w:rsidRPr="00867237">
              <w:rPr>
                <w:rFonts w:ascii="Times New Roman" w:eastAsia="Calibri" w:hAnsi="Times New Roman" w:cs="Times New Roman"/>
                <w:sz w:val="20"/>
                <w:szCs w:val="20"/>
                <w:lang w:val="uk-UA" w:eastAsia="ru-RU"/>
              </w:rPr>
              <w:t xml:space="preserve">              (зазначається в разі надання приміщення у відособлене користування)</w:t>
            </w:r>
          </w:p>
        </w:tc>
      </w:tr>
    </w:tbl>
    <w:p w:rsidR="00867237" w:rsidRPr="00867237" w:rsidRDefault="00867237" w:rsidP="00021873">
      <w:pPr>
        <w:spacing w:before="120" w:after="0" w:line="240" w:lineRule="exact"/>
        <w:ind w:firstLine="567"/>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Ордер видано на підставі _____________________________________________________</w:t>
      </w:r>
      <w:r w:rsidRPr="00867237">
        <w:rPr>
          <w:rFonts w:ascii="Times New Roman" w:eastAsia="Times New Roman" w:hAnsi="Times New Roman" w:cs="Times New Roman"/>
          <w:sz w:val="24"/>
          <w:szCs w:val="24"/>
          <w:lang w:val="uk-UA" w:eastAsia="ru-RU"/>
        </w:rPr>
        <w:br/>
        <w:t>________________________________________________________________________________</w:t>
      </w:r>
    </w:p>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 _______ від ___ _______________ 20__ року.</w:t>
      </w:r>
    </w:p>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p>
    <w:p w:rsidR="00867237" w:rsidRPr="00867237" w:rsidRDefault="00867237" w:rsidP="00021873">
      <w:pPr>
        <w:spacing w:before="120" w:after="0" w:line="240" w:lineRule="exact"/>
        <w:jc w:val="center"/>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Склад сім’ї</w:t>
      </w:r>
    </w:p>
    <w:tbl>
      <w:tblPr>
        <w:tblW w:w="4951" w:type="pct"/>
        <w:tblLook w:val="04A0" w:firstRow="1" w:lastRow="0" w:firstColumn="1" w:lastColumn="0" w:noHBand="0" w:noVBand="1"/>
      </w:tblPr>
      <w:tblGrid>
        <w:gridCol w:w="884"/>
        <w:gridCol w:w="586"/>
        <w:gridCol w:w="3167"/>
        <w:gridCol w:w="383"/>
        <w:gridCol w:w="1238"/>
        <w:gridCol w:w="3566"/>
      </w:tblGrid>
      <w:tr w:rsidR="00867237" w:rsidRPr="00867237" w:rsidTr="00A43DE6">
        <w:tc>
          <w:tcPr>
            <w:tcW w:w="748" w:type="pct"/>
            <w:gridSpan w:val="2"/>
            <w:tcBorders>
              <w:top w:val="single" w:sz="4" w:space="0" w:color="auto"/>
              <w:left w:val="nil"/>
              <w:bottom w:val="single" w:sz="4" w:space="0" w:color="auto"/>
              <w:right w:val="single" w:sz="4" w:space="0" w:color="auto"/>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Порядковий номер</w:t>
            </w:r>
          </w:p>
        </w:tc>
        <w:tc>
          <w:tcPr>
            <w:tcW w:w="1612" w:type="pct"/>
            <w:tcBorders>
              <w:top w:val="single" w:sz="4" w:space="0" w:color="auto"/>
              <w:left w:val="single" w:sz="4" w:space="0" w:color="auto"/>
              <w:bottom w:val="single" w:sz="4" w:space="0" w:color="auto"/>
              <w:right w:val="single" w:sz="4" w:space="0" w:color="auto"/>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Прізвище, ім’я та по батькові</w:t>
            </w:r>
          </w:p>
        </w:tc>
        <w:tc>
          <w:tcPr>
            <w:tcW w:w="825" w:type="pct"/>
            <w:gridSpan w:val="2"/>
            <w:tcBorders>
              <w:top w:val="single" w:sz="4" w:space="0" w:color="auto"/>
              <w:left w:val="single" w:sz="4" w:space="0" w:color="auto"/>
              <w:bottom w:val="single" w:sz="4" w:space="0" w:color="auto"/>
              <w:right w:val="single" w:sz="4" w:space="0" w:color="auto"/>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Рік народження</w:t>
            </w:r>
          </w:p>
        </w:tc>
        <w:tc>
          <w:tcPr>
            <w:tcW w:w="1815" w:type="pct"/>
            <w:tcBorders>
              <w:top w:val="single" w:sz="4" w:space="0" w:color="auto"/>
              <w:left w:val="single" w:sz="4" w:space="0" w:color="auto"/>
              <w:bottom w:val="single" w:sz="4" w:space="0" w:color="auto"/>
              <w:right w:val="nil"/>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Ступінь родинного зв’язку з особою, на ім’я якої виданий ордер</w:t>
            </w:r>
          </w:p>
        </w:tc>
      </w:tr>
      <w:tr w:rsidR="00867237" w:rsidRPr="00867237" w:rsidTr="00A43DE6">
        <w:trPr>
          <w:trHeight w:val="789"/>
        </w:trPr>
        <w:tc>
          <w:tcPr>
            <w:tcW w:w="450" w:type="pct"/>
            <w:hideMark/>
          </w:tcPr>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p>
        </w:tc>
        <w:tc>
          <w:tcPr>
            <w:tcW w:w="2105" w:type="pct"/>
            <w:gridSpan w:val="3"/>
            <w:hideMark/>
          </w:tcPr>
          <w:p w:rsidR="00867237" w:rsidRPr="00A43DE6" w:rsidRDefault="00867237" w:rsidP="00A43DE6">
            <w:pPr>
              <w:spacing w:after="0" w:line="240" w:lineRule="exact"/>
              <w:jc w:val="center"/>
              <w:rPr>
                <w:rFonts w:ascii="Times New Roman" w:eastAsia="Calibri" w:hAnsi="Times New Roman" w:cs="Times New Roman"/>
                <w:sz w:val="20"/>
                <w:szCs w:val="20"/>
                <w:lang w:val="uk-UA" w:eastAsia="ru-RU"/>
              </w:rPr>
            </w:pPr>
          </w:p>
        </w:tc>
        <w:tc>
          <w:tcPr>
            <w:tcW w:w="2445" w:type="pct"/>
            <w:gridSpan w:val="2"/>
            <w:hideMark/>
          </w:tcPr>
          <w:p w:rsidR="00867237" w:rsidRPr="00867237" w:rsidRDefault="00867237" w:rsidP="00A43DE6">
            <w:pPr>
              <w:spacing w:before="120" w:after="0" w:line="240" w:lineRule="exact"/>
              <w:rPr>
                <w:rFonts w:ascii="Times New Roman" w:eastAsia="Calibri" w:hAnsi="Times New Roman" w:cs="Times New Roman"/>
                <w:sz w:val="24"/>
                <w:szCs w:val="24"/>
                <w:lang w:val="uk-UA" w:eastAsia="ru-RU"/>
              </w:rPr>
            </w:pPr>
          </w:p>
          <w:p w:rsidR="00867237" w:rsidRPr="00867237" w:rsidRDefault="00867237" w:rsidP="00021873">
            <w:pPr>
              <w:spacing w:after="0" w:line="240" w:lineRule="exact"/>
              <w:ind w:left="459"/>
              <w:jc w:val="center"/>
              <w:rPr>
                <w:rFonts w:ascii="Times New Roman" w:eastAsia="Calibri" w:hAnsi="Times New Roman" w:cs="Times New Roman"/>
                <w:sz w:val="20"/>
                <w:szCs w:val="20"/>
                <w:lang w:val="uk-UA" w:eastAsia="ru-RU"/>
              </w:rPr>
            </w:pPr>
          </w:p>
        </w:tc>
      </w:tr>
    </w:tbl>
    <w:p w:rsidR="00A43DE6" w:rsidRPr="00A43DE6" w:rsidRDefault="00A43DE6" w:rsidP="00A43DE6">
      <w:pPr>
        <w:spacing w:before="120" w:after="0" w:line="240" w:lineRule="exact"/>
        <w:rPr>
          <w:rFonts w:ascii="Times New Roman" w:eastAsia="Calibri" w:hAnsi="Times New Roman" w:cs="Times New Roman"/>
          <w:sz w:val="24"/>
          <w:szCs w:val="24"/>
          <w:lang w:val="uk-UA" w:eastAsia="ru-RU"/>
        </w:rPr>
      </w:pPr>
      <w:r w:rsidRPr="00A43DE6">
        <w:rPr>
          <w:rFonts w:ascii="Times New Roman" w:eastAsia="Calibri" w:hAnsi="Times New Roman" w:cs="Times New Roman"/>
          <w:sz w:val="24"/>
          <w:szCs w:val="24"/>
          <w:lang w:val="uk-UA" w:eastAsia="ru-RU"/>
        </w:rPr>
        <w:t xml:space="preserve">Міський голова      </w:t>
      </w:r>
      <w:r>
        <w:rPr>
          <w:rFonts w:ascii="Times New Roman" w:eastAsia="Calibri" w:hAnsi="Times New Roman" w:cs="Times New Roman"/>
          <w:sz w:val="24"/>
          <w:szCs w:val="24"/>
          <w:lang w:val="uk-UA" w:eastAsia="ru-RU"/>
        </w:rPr>
        <w:t xml:space="preserve">                            </w:t>
      </w:r>
      <w:r w:rsidRPr="00A43DE6">
        <w:rPr>
          <w:rFonts w:ascii="Times New Roman" w:eastAsia="Calibri" w:hAnsi="Times New Roman" w:cs="Times New Roman"/>
          <w:sz w:val="24"/>
          <w:szCs w:val="24"/>
          <w:lang w:val="uk-UA" w:eastAsia="ru-RU"/>
        </w:rPr>
        <w:t>_________________</w:t>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t>В.В.Буряк</w:t>
      </w:r>
    </w:p>
    <w:p w:rsidR="00A43DE6" w:rsidRDefault="00A43DE6" w:rsidP="00A43DE6">
      <w:pPr>
        <w:spacing w:before="120" w:after="0" w:line="240" w:lineRule="exact"/>
        <w:ind w:left="2124" w:firstLine="708"/>
        <w:jc w:val="both"/>
        <w:rPr>
          <w:rFonts w:ascii="Times New Roman" w:eastAsia="Calibri" w:hAnsi="Times New Roman" w:cs="Times New Roman"/>
          <w:sz w:val="24"/>
          <w:szCs w:val="24"/>
          <w:lang w:val="uk-UA" w:eastAsia="ru-RU"/>
        </w:rPr>
      </w:pPr>
      <w:r>
        <w:rPr>
          <w:rFonts w:ascii="Times New Roman" w:eastAsia="Calibri" w:hAnsi="Times New Roman" w:cs="Times New Roman"/>
          <w:sz w:val="20"/>
          <w:szCs w:val="20"/>
          <w:lang w:val="uk-UA" w:eastAsia="ru-RU"/>
        </w:rPr>
        <w:t xml:space="preserve">                             </w:t>
      </w:r>
      <w:r w:rsidRPr="00A43DE6">
        <w:rPr>
          <w:rFonts w:ascii="Times New Roman" w:eastAsia="Calibri" w:hAnsi="Times New Roman" w:cs="Times New Roman"/>
          <w:sz w:val="20"/>
          <w:szCs w:val="20"/>
          <w:lang w:val="uk-UA" w:eastAsia="ru-RU"/>
        </w:rPr>
        <w:t>(підпис)</w:t>
      </w:r>
    </w:p>
    <w:p w:rsidR="00867237" w:rsidRPr="00867237" w:rsidRDefault="00867237" w:rsidP="00A43DE6">
      <w:pPr>
        <w:spacing w:before="120" w:after="0" w:line="240" w:lineRule="exact"/>
        <w:jc w:val="both"/>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Цей ордер є підставою для вселення з сім’єю в надане житлове приміщення.</w:t>
      </w:r>
    </w:p>
    <w:p w:rsidR="00867237" w:rsidRPr="00867237" w:rsidRDefault="00867237"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Під час вселення ордер здається балансоутримувачу будинку (приміщення).</w:t>
      </w:r>
    </w:p>
    <w:p w:rsidR="00A43DE6" w:rsidRDefault="00867237" w:rsidP="00A43DE6">
      <w:pPr>
        <w:spacing w:before="120" w:after="0" w:line="240" w:lineRule="exact"/>
        <w:ind w:firstLine="567"/>
        <w:jc w:val="both"/>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Ордер дійсний протягом 30 днів.</w:t>
      </w:r>
    </w:p>
    <w:p w:rsidR="00867237" w:rsidRPr="00867237" w:rsidRDefault="00867237" w:rsidP="00A43DE6">
      <w:pPr>
        <w:spacing w:before="120" w:after="0" w:line="240" w:lineRule="exact"/>
        <w:ind w:firstLine="567"/>
        <w:jc w:val="both"/>
        <w:rPr>
          <w:rFonts w:ascii="Times New Roman" w:eastAsia="Times New Roman" w:hAnsi="Times New Roman" w:cs="Times New Roman"/>
          <w:sz w:val="20"/>
          <w:szCs w:val="20"/>
          <w:lang w:val="uk-UA" w:eastAsia="ru-RU"/>
        </w:rPr>
      </w:pPr>
      <w:r w:rsidRPr="00867237">
        <w:rPr>
          <w:rFonts w:ascii="Times New Roman" w:eastAsia="Times New Roman" w:hAnsi="Times New Roman" w:cs="Times New Roman"/>
          <w:sz w:val="24"/>
          <w:szCs w:val="24"/>
          <w:lang w:val="uk-UA" w:eastAsia="ru-RU"/>
        </w:rPr>
        <w:t>____________________________________________________________________________</w:t>
      </w:r>
      <w:r w:rsidRPr="00867237">
        <w:rPr>
          <w:rFonts w:ascii="Times New Roman" w:eastAsia="Times New Roman" w:hAnsi="Times New Roman" w:cs="Times New Roman"/>
          <w:sz w:val="24"/>
          <w:szCs w:val="24"/>
          <w:lang w:val="uk-UA" w:eastAsia="ru-RU"/>
        </w:rPr>
        <w:br/>
      </w:r>
      <w:r w:rsidRPr="00867237">
        <w:rPr>
          <w:rFonts w:ascii="Times New Roman" w:eastAsia="Times New Roman" w:hAnsi="Times New Roman" w:cs="Times New Roman"/>
          <w:sz w:val="20"/>
          <w:szCs w:val="20"/>
          <w:lang w:val="uk-UA" w:eastAsia="ru-RU"/>
        </w:rPr>
        <w:t>(найменування органу місцевого самоврядування, а в разі його відсутності -</w:t>
      </w:r>
      <w:r w:rsidRPr="00867237">
        <w:rPr>
          <w:rFonts w:ascii="Times New Roman" w:eastAsia="Times New Roman" w:hAnsi="Times New Roman" w:cs="Times New Roman"/>
          <w:sz w:val="20"/>
          <w:szCs w:val="20"/>
          <w:lang w:val="uk-UA" w:eastAsia="ru-RU"/>
        </w:rPr>
        <w:br/>
        <w:t>відповідної військово-цивільної адміністрації)</w:t>
      </w:r>
    </w:p>
    <w:p w:rsidR="00021873" w:rsidRDefault="00867237" w:rsidP="00021873">
      <w:pPr>
        <w:spacing w:before="240" w:after="240" w:line="240" w:lineRule="exact"/>
        <w:jc w:val="center"/>
        <w:rPr>
          <w:rFonts w:ascii="Times New Roman" w:eastAsia="Times New Roman" w:hAnsi="Times New Roman" w:cs="Times New Roman"/>
          <w:b/>
          <w:sz w:val="28"/>
          <w:szCs w:val="28"/>
          <w:lang w:val="uk-UA" w:eastAsia="ru-RU"/>
        </w:rPr>
      </w:pPr>
      <w:r w:rsidRPr="00867237">
        <w:rPr>
          <w:rFonts w:ascii="Times New Roman" w:eastAsia="Times New Roman" w:hAnsi="Times New Roman" w:cs="Times New Roman"/>
          <w:b/>
          <w:sz w:val="28"/>
          <w:szCs w:val="28"/>
          <w:lang w:val="uk-UA" w:eastAsia="ru-RU"/>
        </w:rPr>
        <w:t>КОРІНЕЦЬ ОРДЕРА</w:t>
      </w:r>
    </w:p>
    <w:p w:rsidR="00867237" w:rsidRPr="00867237" w:rsidRDefault="00867237" w:rsidP="00021873">
      <w:pPr>
        <w:spacing w:before="240" w:after="240" w:line="240" w:lineRule="exact"/>
        <w:jc w:val="center"/>
        <w:rPr>
          <w:rFonts w:ascii="Times New Roman" w:eastAsia="Times New Roman" w:hAnsi="Times New Roman" w:cs="Times New Roman"/>
          <w:b/>
          <w:sz w:val="28"/>
          <w:szCs w:val="28"/>
          <w:lang w:val="uk-UA" w:eastAsia="ru-RU"/>
        </w:rPr>
      </w:pPr>
      <w:r w:rsidRPr="00867237">
        <w:rPr>
          <w:rFonts w:ascii="Times New Roman" w:eastAsia="Times New Roman" w:hAnsi="Times New Roman" w:cs="Times New Roman"/>
          <w:b/>
          <w:sz w:val="28"/>
          <w:szCs w:val="28"/>
          <w:lang w:val="uk-UA" w:eastAsia="ru-RU"/>
        </w:rPr>
        <w:br/>
        <w:t>на житлове приміщення з фондів житла для тимчасового  проживання внутрішньо переміщених осіб</w:t>
      </w:r>
    </w:p>
    <w:tbl>
      <w:tblPr>
        <w:tblW w:w="5000" w:type="pct"/>
        <w:tblLook w:val="04A0" w:firstRow="1" w:lastRow="0" w:firstColumn="1" w:lastColumn="0" w:noHBand="0" w:noVBand="1"/>
      </w:tblPr>
      <w:tblGrid>
        <w:gridCol w:w="4960"/>
        <w:gridCol w:w="4961"/>
      </w:tblGrid>
      <w:tr w:rsidR="00867237" w:rsidRPr="00867237" w:rsidTr="00815C8F">
        <w:trPr>
          <w:trHeight w:val="956"/>
        </w:trPr>
        <w:tc>
          <w:tcPr>
            <w:tcW w:w="2500" w:type="pct"/>
            <w:hideMark/>
          </w:tcPr>
          <w:p w:rsidR="00867237" w:rsidRPr="00867237" w:rsidRDefault="00867237" w:rsidP="00021873">
            <w:pPr>
              <w:spacing w:before="120" w:after="0" w:line="240" w:lineRule="exact"/>
              <w:jc w:val="center"/>
              <w:rPr>
                <w:rFonts w:ascii="Times New Roman" w:eastAsia="Calibri" w:hAnsi="Times New Roman" w:cs="Times New Roman"/>
                <w:sz w:val="20"/>
                <w:szCs w:val="20"/>
                <w:lang w:val="uk-UA" w:eastAsia="ru-RU"/>
              </w:rPr>
            </w:pPr>
            <w:r w:rsidRPr="00867237">
              <w:rPr>
                <w:rFonts w:ascii="Times New Roman" w:eastAsia="Calibri" w:hAnsi="Times New Roman" w:cs="Times New Roman"/>
                <w:sz w:val="24"/>
                <w:szCs w:val="24"/>
                <w:lang w:val="uk-UA" w:eastAsia="ru-RU"/>
              </w:rPr>
              <w:t>_____________________________</w:t>
            </w:r>
            <w:r w:rsidRPr="00867237">
              <w:rPr>
                <w:rFonts w:ascii="Times New Roman" w:eastAsia="Calibri" w:hAnsi="Times New Roman" w:cs="Times New Roman"/>
                <w:sz w:val="24"/>
                <w:szCs w:val="24"/>
                <w:lang w:val="uk-UA" w:eastAsia="ru-RU"/>
              </w:rPr>
              <w:br/>
            </w:r>
            <w:r w:rsidRPr="00867237">
              <w:rPr>
                <w:rFonts w:ascii="Times New Roman" w:eastAsia="Calibri" w:hAnsi="Times New Roman" w:cs="Times New Roman"/>
                <w:sz w:val="20"/>
                <w:szCs w:val="20"/>
                <w:lang w:val="uk-UA" w:eastAsia="ru-RU"/>
              </w:rPr>
              <w:t>(найменування населеного пункту)</w:t>
            </w:r>
          </w:p>
        </w:tc>
        <w:tc>
          <w:tcPr>
            <w:tcW w:w="2500" w:type="pct"/>
            <w:hideMark/>
          </w:tcPr>
          <w:p w:rsidR="00867237" w:rsidRPr="00867237" w:rsidRDefault="00867237" w:rsidP="00021873">
            <w:pPr>
              <w:spacing w:before="120" w:after="0" w:line="240" w:lineRule="exact"/>
              <w:jc w:val="righ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 ____________ 20__ р.</w:t>
            </w:r>
          </w:p>
        </w:tc>
      </w:tr>
    </w:tbl>
    <w:p w:rsidR="00867237" w:rsidRPr="00867237" w:rsidRDefault="00867237" w:rsidP="00021873">
      <w:pPr>
        <w:spacing w:before="240" w:after="0" w:line="240" w:lineRule="exact"/>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 ___________ серія ______________</w:t>
      </w:r>
    </w:p>
    <w:p w:rsidR="00867237" w:rsidRPr="00867237" w:rsidRDefault="00867237" w:rsidP="00021873">
      <w:pPr>
        <w:spacing w:before="120" w:after="0" w:line="240" w:lineRule="exact"/>
        <w:ind w:firstLine="567"/>
        <w:jc w:val="center"/>
        <w:rPr>
          <w:rFonts w:ascii="Times New Roman" w:eastAsia="Times New Roman" w:hAnsi="Times New Roman" w:cs="Times New Roman"/>
          <w:sz w:val="20"/>
          <w:szCs w:val="20"/>
          <w:lang w:val="uk-UA" w:eastAsia="ru-RU"/>
        </w:rPr>
      </w:pPr>
      <w:r w:rsidRPr="00867237">
        <w:rPr>
          <w:rFonts w:ascii="Times New Roman" w:eastAsia="Times New Roman" w:hAnsi="Times New Roman" w:cs="Times New Roman"/>
          <w:sz w:val="24"/>
          <w:szCs w:val="24"/>
          <w:lang w:val="uk-UA" w:eastAsia="ru-RU"/>
        </w:rPr>
        <w:t>Виданий ___________________________________________________________________</w:t>
      </w:r>
      <w:r w:rsidRPr="00867237">
        <w:rPr>
          <w:rFonts w:ascii="Times New Roman" w:eastAsia="Times New Roman" w:hAnsi="Times New Roman" w:cs="Times New Roman"/>
          <w:sz w:val="24"/>
          <w:szCs w:val="24"/>
          <w:lang w:val="uk-UA" w:eastAsia="ru-RU"/>
        </w:rPr>
        <w:br/>
      </w:r>
      <w:r w:rsidRPr="00867237">
        <w:rPr>
          <w:rFonts w:ascii="Times New Roman" w:eastAsia="Times New Roman" w:hAnsi="Times New Roman" w:cs="Times New Roman"/>
          <w:sz w:val="20"/>
          <w:szCs w:val="20"/>
          <w:lang w:val="uk-UA" w:eastAsia="ru-RU"/>
        </w:rPr>
        <w:t xml:space="preserve">                    (прізвище, ім’я та по батькові)</w:t>
      </w:r>
    </w:p>
    <w:p w:rsidR="00867237" w:rsidRPr="00867237" w:rsidRDefault="00867237" w:rsidP="00021873">
      <w:pPr>
        <w:spacing w:before="120" w:after="120" w:line="240" w:lineRule="exact"/>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на право вселення з сім’єю з ________ осіб у житлове приміщення</w:t>
      </w:r>
    </w:p>
    <w:tbl>
      <w:tblPr>
        <w:tblpPr w:leftFromText="180" w:rightFromText="180" w:vertAnchor="text" w:horzAnchor="margin" w:tblpY="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867237" w:rsidRPr="00867237" w:rsidTr="00815C8F">
        <w:trPr>
          <w:trHeight w:val="1839"/>
        </w:trPr>
        <w:tc>
          <w:tcPr>
            <w:tcW w:w="5000" w:type="pct"/>
            <w:tcBorders>
              <w:top w:val="single" w:sz="4" w:space="0" w:color="auto"/>
              <w:left w:val="single" w:sz="4" w:space="0" w:color="auto"/>
              <w:bottom w:val="single" w:sz="4" w:space="0" w:color="auto"/>
              <w:right w:val="single" w:sz="4" w:space="0" w:color="auto"/>
            </w:tcBorders>
          </w:tcPr>
          <w:p w:rsidR="00867237" w:rsidRPr="00867237" w:rsidRDefault="00867237" w:rsidP="00021873">
            <w:pPr>
              <w:spacing w:before="240" w:after="0" w:line="240" w:lineRule="exact"/>
              <w:rPr>
                <w:rFonts w:ascii="Times New Roman" w:eastAsia="Calibri" w:hAnsi="Times New Roman" w:cs="Times New Roman"/>
                <w:spacing w:val="4"/>
                <w:sz w:val="24"/>
                <w:szCs w:val="24"/>
                <w:lang w:val="uk-UA" w:eastAsia="ru-RU"/>
              </w:rPr>
            </w:pPr>
            <w:r w:rsidRPr="00867237">
              <w:rPr>
                <w:rFonts w:ascii="Times New Roman" w:eastAsia="Calibri" w:hAnsi="Times New Roman" w:cs="Times New Roman"/>
                <w:spacing w:val="4"/>
                <w:sz w:val="24"/>
                <w:szCs w:val="24"/>
                <w:lang w:val="uk-UA" w:eastAsia="ru-RU"/>
              </w:rPr>
              <w:t>житловою площею ________ кв. метрів, що складається з ____________________ кімнат у</w:t>
            </w:r>
          </w:p>
          <w:p w:rsidR="00867237" w:rsidRPr="00867237" w:rsidRDefault="00867237" w:rsidP="00021873">
            <w:pPr>
              <w:spacing w:after="0" w:line="240" w:lineRule="exact"/>
              <w:ind w:firstLine="6379"/>
              <w:rPr>
                <w:rFonts w:ascii="Times New Roman" w:eastAsia="Calibri" w:hAnsi="Times New Roman" w:cs="Times New Roman"/>
                <w:spacing w:val="4"/>
                <w:sz w:val="20"/>
                <w:szCs w:val="20"/>
                <w:lang w:val="uk-UA" w:eastAsia="ru-RU"/>
              </w:rPr>
            </w:pPr>
            <w:r w:rsidRPr="00867237">
              <w:rPr>
                <w:rFonts w:ascii="Times New Roman" w:eastAsia="Calibri" w:hAnsi="Times New Roman" w:cs="Times New Roman"/>
                <w:sz w:val="20"/>
                <w:szCs w:val="20"/>
                <w:lang w:val="uk-UA" w:eastAsia="ru-RU"/>
              </w:rPr>
              <w:t xml:space="preserve">       (кількість кімнат)</w:t>
            </w:r>
          </w:p>
          <w:p w:rsidR="00867237" w:rsidRPr="00867237" w:rsidRDefault="00867237" w:rsidP="00021873">
            <w:pPr>
              <w:spacing w:after="0" w:line="240" w:lineRule="exact"/>
              <w:rPr>
                <w:rFonts w:ascii="Times New Roman" w:eastAsia="Calibri" w:hAnsi="Times New Roman" w:cs="Times New Roman"/>
                <w:spacing w:val="4"/>
                <w:sz w:val="24"/>
                <w:szCs w:val="24"/>
                <w:lang w:val="uk-UA" w:eastAsia="ru-RU"/>
              </w:rPr>
            </w:pPr>
            <w:r w:rsidRPr="00867237">
              <w:rPr>
                <w:rFonts w:ascii="Times New Roman" w:eastAsia="Calibri" w:hAnsi="Times New Roman" w:cs="Times New Roman"/>
                <w:spacing w:val="4"/>
                <w:sz w:val="24"/>
                <w:szCs w:val="24"/>
                <w:lang w:val="uk-UA" w:eastAsia="ru-RU"/>
              </w:rPr>
              <w:t>квартирі № _______</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за адресою ________________________________, будинок № _________, корпус № ________</w:t>
            </w:r>
          </w:p>
          <w:p w:rsidR="00867237" w:rsidRPr="00867237" w:rsidRDefault="00867237" w:rsidP="00021873">
            <w:pPr>
              <w:spacing w:after="0" w:line="240" w:lineRule="exact"/>
              <w:rPr>
                <w:rFonts w:ascii="Times New Roman" w:eastAsia="Calibri" w:hAnsi="Times New Roman" w:cs="Times New Roman"/>
                <w:sz w:val="20"/>
                <w:szCs w:val="20"/>
                <w:lang w:val="uk-UA" w:eastAsia="ru-RU"/>
              </w:rPr>
            </w:pPr>
            <w:r w:rsidRPr="00867237">
              <w:rPr>
                <w:rFonts w:ascii="Times New Roman" w:eastAsia="Calibri" w:hAnsi="Times New Roman" w:cs="Times New Roman"/>
                <w:sz w:val="20"/>
                <w:szCs w:val="20"/>
                <w:lang w:val="uk-UA" w:eastAsia="ru-RU"/>
              </w:rPr>
              <w:t xml:space="preserve">                                     (вулиця, проспект, провулок)</w:t>
            </w:r>
          </w:p>
        </w:tc>
      </w:tr>
    </w:tbl>
    <w:p w:rsidR="00867237" w:rsidRPr="00867237" w:rsidRDefault="00867237" w:rsidP="00021873">
      <w:pPr>
        <w:spacing w:before="120" w:after="120" w:line="240" w:lineRule="exact"/>
        <w:ind w:firstLine="567"/>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або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867237" w:rsidRPr="00867237" w:rsidTr="00815C8F">
        <w:trPr>
          <w:trHeight w:val="2422"/>
        </w:trPr>
        <w:tc>
          <w:tcPr>
            <w:tcW w:w="5000" w:type="pct"/>
            <w:tcBorders>
              <w:top w:val="single" w:sz="4" w:space="0" w:color="auto"/>
              <w:left w:val="single" w:sz="4" w:space="0" w:color="auto"/>
              <w:bottom w:val="single" w:sz="4" w:space="0" w:color="auto"/>
              <w:right w:val="single" w:sz="4" w:space="0" w:color="auto"/>
            </w:tcBorders>
          </w:tcPr>
          <w:p w:rsidR="00867237" w:rsidRPr="00867237" w:rsidRDefault="00867237" w:rsidP="00021873">
            <w:pPr>
              <w:spacing w:before="24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гуртожитку № ________ за адресою ______________________________, будинок № _______,</w:t>
            </w:r>
          </w:p>
          <w:p w:rsidR="00867237" w:rsidRPr="00867237" w:rsidRDefault="00867237" w:rsidP="00021873">
            <w:pPr>
              <w:spacing w:after="0" w:line="240" w:lineRule="exact"/>
              <w:ind w:firstLine="4111"/>
              <w:rPr>
                <w:rFonts w:ascii="Times New Roman" w:eastAsia="Calibri" w:hAnsi="Times New Roman" w:cs="Times New Roman"/>
                <w:sz w:val="20"/>
                <w:szCs w:val="20"/>
                <w:lang w:val="uk-UA" w:eastAsia="ru-RU"/>
              </w:rPr>
            </w:pPr>
            <w:r w:rsidRPr="00867237">
              <w:rPr>
                <w:rFonts w:ascii="Times New Roman" w:eastAsia="Calibri" w:hAnsi="Times New Roman" w:cs="Times New Roman"/>
                <w:sz w:val="20"/>
                <w:szCs w:val="20"/>
                <w:lang w:val="uk-UA" w:eastAsia="ru-RU"/>
              </w:rPr>
              <w:t xml:space="preserve">    (вулиця, проспект, провулок)</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корпус № __________, кімната № ___________ житловою площею _____________ кв. метрів</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площею ___________ кв. метрів</w:t>
            </w:r>
          </w:p>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_______________________________________________________________________ кв. метрів</w:t>
            </w:r>
          </w:p>
          <w:p w:rsidR="00867237" w:rsidRPr="00867237" w:rsidRDefault="00867237" w:rsidP="00021873">
            <w:pPr>
              <w:spacing w:after="0" w:line="240" w:lineRule="exact"/>
              <w:ind w:firstLine="567"/>
              <w:rPr>
                <w:rFonts w:ascii="Times New Roman" w:eastAsia="Calibri" w:hAnsi="Times New Roman" w:cs="Times New Roman"/>
                <w:sz w:val="20"/>
                <w:szCs w:val="20"/>
                <w:lang w:val="uk-UA" w:eastAsia="ru-RU"/>
              </w:rPr>
            </w:pPr>
            <w:r w:rsidRPr="00867237">
              <w:rPr>
                <w:rFonts w:ascii="Times New Roman" w:eastAsia="Calibri" w:hAnsi="Times New Roman" w:cs="Times New Roman"/>
                <w:sz w:val="20"/>
                <w:szCs w:val="20"/>
                <w:lang w:val="uk-UA" w:eastAsia="ru-RU"/>
              </w:rPr>
              <w:t xml:space="preserve">            (зазначається в разі надання приміщення у відособлене користування)</w:t>
            </w:r>
          </w:p>
        </w:tc>
      </w:tr>
    </w:tbl>
    <w:p w:rsidR="00867237" w:rsidRPr="00867237" w:rsidRDefault="00867237" w:rsidP="00021873">
      <w:pPr>
        <w:spacing w:before="120" w:after="0" w:line="240" w:lineRule="exact"/>
        <w:ind w:firstLine="567"/>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Ордер видано на підставі _____________________________________________________</w:t>
      </w:r>
      <w:r w:rsidRPr="00867237">
        <w:rPr>
          <w:rFonts w:ascii="Times New Roman" w:eastAsia="Times New Roman" w:hAnsi="Times New Roman" w:cs="Times New Roman"/>
          <w:sz w:val="24"/>
          <w:szCs w:val="24"/>
          <w:lang w:val="uk-UA" w:eastAsia="ru-RU"/>
        </w:rPr>
        <w:br/>
        <w:t>________________________________________________________________________________</w:t>
      </w:r>
    </w:p>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 _______ від ___ _______________ 20__ року.</w:t>
      </w:r>
    </w:p>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p>
    <w:p w:rsidR="00867237" w:rsidRPr="00867237" w:rsidRDefault="00867237" w:rsidP="00021873">
      <w:pPr>
        <w:spacing w:before="120" w:after="120" w:line="240" w:lineRule="exact"/>
        <w:jc w:val="center"/>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Склад сім’ї</w:t>
      </w:r>
    </w:p>
    <w:tbl>
      <w:tblPr>
        <w:tblW w:w="5000" w:type="pct"/>
        <w:tblLook w:val="04A0" w:firstRow="1" w:lastRow="0" w:firstColumn="1" w:lastColumn="0" w:noHBand="0" w:noVBand="1"/>
      </w:tblPr>
      <w:tblGrid>
        <w:gridCol w:w="1470"/>
        <w:gridCol w:w="3242"/>
        <w:gridCol w:w="1524"/>
        <w:gridCol w:w="3685"/>
      </w:tblGrid>
      <w:tr w:rsidR="00867237" w:rsidRPr="00867237" w:rsidTr="00A43DE6">
        <w:tc>
          <w:tcPr>
            <w:tcW w:w="740" w:type="pct"/>
            <w:tcBorders>
              <w:top w:val="single" w:sz="4" w:space="0" w:color="auto"/>
              <w:left w:val="nil"/>
              <w:bottom w:val="single" w:sz="4" w:space="0" w:color="auto"/>
              <w:right w:val="single" w:sz="4" w:space="0" w:color="auto"/>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Порядковий номер</w:t>
            </w:r>
          </w:p>
        </w:tc>
        <w:tc>
          <w:tcPr>
            <w:tcW w:w="1634" w:type="pct"/>
            <w:tcBorders>
              <w:top w:val="single" w:sz="4" w:space="0" w:color="auto"/>
              <w:left w:val="single" w:sz="4" w:space="0" w:color="auto"/>
              <w:bottom w:val="single" w:sz="4" w:space="0" w:color="auto"/>
              <w:right w:val="single" w:sz="4" w:space="0" w:color="auto"/>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 xml:space="preserve">Прізвище, ім’я та по батькові </w:t>
            </w:r>
          </w:p>
        </w:tc>
        <w:tc>
          <w:tcPr>
            <w:tcW w:w="768" w:type="pct"/>
            <w:tcBorders>
              <w:top w:val="single" w:sz="4" w:space="0" w:color="auto"/>
              <w:left w:val="single" w:sz="4" w:space="0" w:color="auto"/>
              <w:bottom w:val="single" w:sz="4" w:space="0" w:color="auto"/>
              <w:right w:val="single" w:sz="4" w:space="0" w:color="auto"/>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Рік народження</w:t>
            </w:r>
          </w:p>
        </w:tc>
        <w:tc>
          <w:tcPr>
            <w:tcW w:w="1857" w:type="pct"/>
            <w:tcBorders>
              <w:top w:val="single" w:sz="4" w:space="0" w:color="auto"/>
              <w:left w:val="single" w:sz="4" w:space="0" w:color="auto"/>
              <w:bottom w:val="single" w:sz="4" w:space="0" w:color="auto"/>
              <w:right w:val="nil"/>
            </w:tcBorders>
            <w:vAlign w:val="center"/>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Ступінь родинного зв’язку з особою, на ім’я якої виданий ордер</w:t>
            </w:r>
          </w:p>
        </w:tc>
      </w:tr>
    </w:tbl>
    <w:p w:rsidR="00A43DE6" w:rsidRDefault="00A43DE6" w:rsidP="00021873">
      <w:pPr>
        <w:spacing w:before="120" w:after="0" w:line="240" w:lineRule="exact"/>
        <w:rPr>
          <w:rFonts w:ascii="Times New Roman" w:eastAsia="Calibri" w:hAnsi="Times New Roman" w:cs="Times New Roman"/>
          <w:sz w:val="24"/>
          <w:szCs w:val="24"/>
          <w:lang w:val="uk-UA" w:eastAsia="ru-RU"/>
        </w:rPr>
      </w:pPr>
    </w:p>
    <w:p w:rsidR="00867237" w:rsidRPr="00867237" w:rsidRDefault="00A43DE6" w:rsidP="00021873">
      <w:pPr>
        <w:spacing w:before="120" w:after="0" w:line="240" w:lineRule="exact"/>
        <w:rPr>
          <w:rFonts w:ascii="Times New Roman" w:eastAsia="Times New Roman" w:hAnsi="Times New Roman" w:cs="Times New Roman"/>
          <w:sz w:val="24"/>
          <w:szCs w:val="24"/>
          <w:lang w:val="uk-UA" w:eastAsia="ru-RU"/>
        </w:rPr>
      </w:pPr>
      <w:r w:rsidRPr="00497BD4">
        <w:rPr>
          <w:rFonts w:ascii="Times New Roman" w:eastAsia="Calibri" w:hAnsi="Times New Roman" w:cs="Times New Roman"/>
          <w:sz w:val="24"/>
          <w:szCs w:val="24"/>
          <w:lang w:val="uk-UA" w:eastAsia="ru-RU"/>
        </w:rPr>
        <w:t>Міський</w:t>
      </w:r>
      <w:r>
        <w:rPr>
          <w:rFonts w:ascii="Times New Roman" w:eastAsia="Calibri" w:hAnsi="Times New Roman" w:cs="Times New Roman"/>
          <w:sz w:val="24"/>
          <w:szCs w:val="24"/>
          <w:lang w:val="uk-UA" w:eastAsia="ru-RU"/>
        </w:rPr>
        <w:t xml:space="preserve"> голова</w:t>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t>________________</w:t>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r>
      <w:r>
        <w:rPr>
          <w:rFonts w:ascii="Times New Roman" w:eastAsia="Calibri" w:hAnsi="Times New Roman" w:cs="Times New Roman"/>
          <w:sz w:val="24"/>
          <w:szCs w:val="24"/>
          <w:lang w:val="uk-UA" w:eastAsia="ru-RU"/>
        </w:rPr>
        <w:tab/>
        <w:t>В.В.Буряк</w:t>
      </w:r>
    </w:p>
    <w:tbl>
      <w:tblPr>
        <w:tblW w:w="5022" w:type="pct"/>
        <w:tblLook w:val="04A0" w:firstRow="1" w:lastRow="0" w:firstColumn="1" w:lastColumn="0" w:noHBand="0" w:noVBand="1"/>
      </w:tblPr>
      <w:tblGrid>
        <w:gridCol w:w="986"/>
        <w:gridCol w:w="4301"/>
        <w:gridCol w:w="4678"/>
      </w:tblGrid>
      <w:tr w:rsidR="00A43DE6" w:rsidRPr="00867237" w:rsidTr="00A43DE6">
        <w:trPr>
          <w:trHeight w:val="31"/>
        </w:trPr>
        <w:tc>
          <w:tcPr>
            <w:tcW w:w="495" w:type="pct"/>
            <w:hideMark/>
          </w:tcPr>
          <w:p w:rsidR="00A43DE6" w:rsidRPr="00497BD4" w:rsidRDefault="00A43DE6" w:rsidP="00A43DE6">
            <w:pPr>
              <w:spacing w:before="120" w:after="0" w:line="240" w:lineRule="exact"/>
              <w:rPr>
                <w:rFonts w:ascii="Times New Roman" w:eastAsia="Calibri" w:hAnsi="Times New Roman" w:cs="Times New Roman"/>
                <w:sz w:val="24"/>
                <w:szCs w:val="24"/>
                <w:lang w:val="uk-UA"/>
              </w:rPr>
            </w:pPr>
            <w:r w:rsidRPr="00497BD4">
              <w:rPr>
                <w:rFonts w:ascii="Times New Roman" w:eastAsia="Calibri" w:hAnsi="Times New Roman" w:cs="Times New Roman"/>
                <w:sz w:val="24"/>
                <w:szCs w:val="24"/>
                <w:lang w:val="uk-UA" w:eastAsia="ru-RU"/>
              </w:rPr>
              <w:t xml:space="preserve">    </w:t>
            </w:r>
            <w:r>
              <w:rPr>
                <w:rFonts w:ascii="Times New Roman" w:eastAsia="Calibri" w:hAnsi="Times New Roman" w:cs="Times New Roman"/>
                <w:sz w:val="24"/>
                <w:szCs w:val="24"/>
                <w:lang w:val="uk-UA" w:eastAsia="ru-RU"/>
              </w:rPr>
              <w:t xml:space="preserve">                         </w:t>
            </w:r>
          </w:p>
        </w:tc>
        <w:tc>
          <w:tcPr>
            <w:tcW w:w="2158" w:type="pct"/>
          </w:tcPr>
          <w:p w:rsidR="00A43DE6" w:rsidRPr="00497BD4" w:rsidRDefault="00A43DE6" w:rsidP="00A43DE6">
            <w:pPr>
              <w:spacing w:before="120" w:after="0" w:line="240" w:lineRule="exact"/>
              <w:rPr>
                <w:rFonts w:ascii="Times New Roman" w:eastAsia="Calibri" w:hAnsi="Times New Roman" w:cs="Times New Roman"/>
                <w:sz w:val="24"/>
                <w:szCs w:val="24"/>
                <w:lang w:val="uk-UA"/>
              </w:rPr>
            </w:pPr>
          </w:p>
        </w:tc>
        <w:tc>
          <w:tcPr>
            <w:tcW w:w="2347" w:type="pct"/>
            <w:hideMark/>
          </w:tcPr>
          <w:p w:rsidR="00A43DE6" w:rsidRPr="00A43DE6" w:rsidRDefault="00A43DE6" w:rsidP="00A43DE6">
            <w:pPr>
              <w:spacing w:before="120" w:after="0" w:line="240" w:lineRule="exact"/>
              <w:ind w:left="-1423" w:firstLine="1418"/>
              <w:rPr>
                <w:rFonts w:ascii="Times New Roman" w:eastAsia="Calibri" w:hAnsi="Times New Roman" w:cs="Times New Roman"/>
                <w:sz w:val="20"/>
                <w:szCs w:val="20"/>
                <w:lang w:val="uk-UA"/>
              </w:rPr>
            </w:pPr>
            <w:r w:rsidRPr="00A43DE6">
              <w:rPr>
                <w:rFonts w:ascii="Times New Roman" w:eastAsia="Calibri" w:hAnsi="Times New Roman" w:cs="Times New Roman"/>
                <w:sz w:val="20"/>
                <w:szCs w:val="20"/>
                <w:lang w:val="uk-UA"/>
              </w:rPr>
              <w:t>(підпис)</w:t>
            </w:r>
          </w:p>
        </w:tc>
      </w:tr>
    </w:tbl>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p>
    <w:p w:rsidR="00867237" w:rsidRPr="00867237" w:rsidRDefault="00867237" w:rsidP="00021873">
      <w:pPr>
        <w:spacing w:before="120" w:after="0" w:line="240" w:lineRule="exact"/>
        <w:ind w:firstLine="567"/>
        <w:rPr>
          <w:rFonts w:ascii="Times New Roman" w:eastAsia="Times New Roman" w:hAnsi="Times New Roman" w:cs="Times New Roman"/>
          <w:sz w:val="24"/>
          <w:szCs w:val="24"/>
          <w:lang w:val="uk-UA" w:eastAsia="ru-RU"/>
        </w:rPr>
      </w:pPr>
      <w:r w:rsidRPr="00867237">
        <w:rPr>
          <w:rFonts w:ascii="Times New Roman" w:eastAsia="Times New Roman" w:hAnsi="Times New Roman" w:cs="Times New Roman"/>
          <w:sz w:val="24"/>
          <w:szCs w:val="24"/>
          <w:lang w:val="uk-UA" w:eastAsia="ru-RU"/>
        </w:rPr>
        <w:t>Ордер одержав:</w:t>
      </w:r>
    </w:p>
    <w:p w:rsidR="00867237" w:rsidRPr="00867237" w:rsidRDefault="00867237" w:rsidP="00021873">
      <w:pPr>
        <w:spacing w:before="120" w:after="0" w:line="240" w:lineRule="exact"/>
        <w:rPr>
          <w:rFonts w:ascii="Times New Roman" w:eastAsia="Times New Roman" w:hAnsi="Times New Roman" w:cs="Times New Roman"/>
          <w:sz w:val="24"/>
          <w:szCs w:val="24"/>
          <w:lang w:val="uk-UA" w:eastAsia="ru-RU"/>
        </w:rPr>
      </w:pPr>
    </w:p>
    <w:tbl>
      <w:tblPr>
        <w:tblW w:w="5000" w:type="pct"/>
        <w:tblLook w:val="04A0" w:firstRow="1" w:lastRow="0" w:firstColumn="1" w:lastColumn="0" w:noHBand="0" w:noVBand="1"/>
      </w:tblPr>
      <w:tblGrid>
        <w:gridCol w:w="3496"/>
        <w:gridCol w:w="2153"/>
        <w:gridCol w:w="4272"/>
      </w:tblGrid>
      <w:tr w:rsidR="00867237" w:rsidRPr="00867237" w:rsidTr="00815C8F">
        <w:trPr>
          <w:trHeight w:val="786"/>
        </w:trPr>
        <w:tc>
          <w:tcPr>
            <w:tcW w:w="1762" w:type="pct"/>
            <w:hideMark/>
          </w:tcPr>
          <w:p w:rsidR="00867237" w:rsidRPr="00867237" w:rsidRDefault="00867237" w:rsidP="00021873">
            <w:pPr>
              <w:spacing w:before="120" w:after="0" w:line="240" w:lineRule="exact"/>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____ __________ 20__ р.</w:t>
            </w:r>
          </w:p>
        </w:tc>
        <w:tc>
          <w:tcPr>
            <w:tcW w:w="1085" w:type="pct"/>
            <w:hideMark/>
          </w:tcPr>
          <w:p w:rsidR="00867237" w:rsidRPr="00867237" w:rsidRDefault="00867237" w:rsidP="00021873">
            <w:pPr>
              <w:spacing w:before="120" w:after="0" w:line="240" w:lineRule="exact"/>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_____________</w:t>
            </w:r>
            <w:r w:rsidRPr="00867237">
              <w:rPr>
                <w:rFonts w:ascii="Times New Roman" w:eastAsia="Calibri" w:hAnsi="Times New Roman" w:cs="Times New Roman"/>
                <w:sz w:val="24"/>
                <w:szCs w:val="24"/>
                <w:lang w:val="uk-UA" w:eastAsia="ru-RU"/>
              </w:rPr>
              <w:br/>
            </w:r>
            <w:r w:rsidRPr="00867237">
              <w:rPr>
                <w:rFonts w:ascii="Times New Roman" w:eastAsia="Calibri" w:hAnsi="Times New Roman" w:cs="Times New Roman"/>
                <w:sz w:val="20"/>
                <w:szCs w:val="20"/>
                <w:lang w:val="uk-UA" w:eastAsia="ru-RU"/>
              </w:rPr>
              <w:t>(підпис)</w:t>
            </w:r>
          </w:p>
        </w:tc>
        <w:tc>
          <w:tcPr>
            <w:tcW w:w="2153" w:type="pct"/>
            <w:hideMark/>
          </w:tcPr>
          <w:p w:rsidR="00867237" w:rsidRPr="00867237" w:rsidRDefault="00867237" w:rsidP="00021873">
            <w:pPr>
              <w:spacing w:before="120" w:after="0" w:line="240" w:lineRule="exact"/>
              <w:ind w:left="459"/>
              <w:jc w:val="center"/>
              <w:rPr>
                <w:rFonts w:ascii="Times New Roman" w:eastAsia="Calibri" w:hAnsi="Times New Roman" w:cs="Times New Roman"/>
                <w:sz w:val="24"/>
                <w:szCs w:val="24"/>
                <w:lang w:val="uk-UA" w:eastAsia="ru-RU"/>
              </w:rPr>
            </w:pPr>
            <w:r w:rsidRPr="00867237">
              <w:rPr>
                <w:rFonts w:ascii="Times New Roman" w:eastAsia="Calibri" w:hAnsi="Times New Roman" w:cs="Times New Roman"/>
                <w:sz w:val="24"/>
                <w:szCs w:val="24"/>
                <w:lang w:val="uk-UA" w:eastAsia="ru-RU"/>
              </w:rPr>
              <w:t>__________________________</w:t>
            </w:r>
            <w:r w:rsidRPr="00867237">
              <w:rPr>
                <w:rFonts w:ascii="Times New Roman" w:eastAsia="Calibri" w:hAnsi="Times New Roman" w:cs="Times New Roman"/>
                <w:sz w:val="24"/>
                <w:szCs w:val="24"/>
                <w:lang w:val="uk-UA" w:eastAsia="ru-RU"/>
              </w:rPr>
              <w:br/>
            </w:r>
            <w:r w:rsidRPr="00867237">
              <w:rPr>
                <w:rFonts w:ascii="Times New Roman" w:eastAsia="Calibri" w:hAnsi="Times New Roman" w:cs="Times New Roman"/>
                <w:sz w:val="20"/>
                <w:szCs w:val="20"/>
                <w:lang w:val="uk-UA" w:eastAsia="ru-RU"/>
              </w:rPr>
              <w:t>(прізвище, ім’я та по батькові)</w:t>
            </w:r>
          </w:p>
        </w:tc>
      </w:tr>
    </w:tbl>
    <w:p w:rsidR="00021873" w:rsidRDefault="00021873" w:rsidP="00867237">
      <w:pPr>
        <w:spacing w:after="0" w:line="240" w:lineRule="exact"/>
        <w:ind w:left="6372"/>
        <w:rPr>
          <w:rFonts w:ascii="Times New Roman" w:eastAsia="Times New Roman" w:hAnsi="Times New Roman" w:cs="Times New Roman"/>
          <w:sz w:val="28"/>
          <w:szCs w:val="28"/>
          <w:lang w:val="uk-UA" w:eastAsia="ru-RU"/>
        </w:rPr>
      </w:pPr>
    </w:p>
    <w:p w:rsidR="00867237" w:rsidRDefault="00867237" w:rsidP="00867237">
      <w:pPr>
        <w:spacing w:after="0" w:line="240" w:lineRule="exact"/>
        <w:ind w:left="6372"/>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Додаток 3</w:t>
      </w:r>
    </w:p>
    <w:p w:rsidR="00286BD6" w:rsidRPr="00286BD6" w:rsidRDefault="00286BD6" w:rsidP="00286BD6">
      <w:pPr>
        <w:spacing w:before="360" w:after="240" w:line="240" w:lineRule="auto"/>
        <w:jc w:val="center"/>
        <w:rPr>
          <w:rFonts w:ascii="Times New Roman" w:eastAsia="Times New Roman" w:hAnsi="Times New Roman" w:cs="Times New Roman"/>
          <w:b/>
          <w:sz w:val="28"/>
          <w:szCs w:val="28"/>
          <w:lang w:val="uk-UA" w:eastAsia="ru-RU"/>
        </w:rPr>
      </w:pPr>
      <w:r w:rsidRPr="00286BD6">
        <w:rPr>
          <w:rFonts w:ascii="Times New Roman" w:eastAsia="Times New Roman" w:hAnsi="Times New Roman" w:cs="Times New Roman"/>
          <w:b/>
          <w:sz w:val="28"/>
          <w:szCs w:val="28"/>
          <w:lang w:val="uk-UA" w:eastAsia="ru-RU"/>
        </w:rPr>
        <w:t>АКТ</w:t>
      </w:r>
      <w:r w:rsidRPr="00286BD6">
        <w:rPr>
          <w:rFonts w:ascii="Times New Roman" w:eastAsia="Times New Roman" w:hAnsi="Times New Roman" w:cs="Times New Roman"/>
          <w:b/>
          <w:sz w:val="28"/>
          <w:szCs w:val="28"/>
          <w:lang w:val="uk-UA" w:eastAsia="ru-RU"/>
        </w:rPr>
        <w:br/>
        <w:t>стану житлового приміщення та приймання-передачі житлового приміщення з фонду житла для тимчасового проживання внутрішньо переміщених осіб до договору наймання житлового приміщення з фонду житла для тимчасового проживання внутрішньо переміщених осіб</w:t>
      </w:r>
      <w:r w:rsidRPr="00286BD6">
        <w:rPr>
          <w:rFonts w:ascii="Times New Roman" w:eastAsia="Times New Roman" w:hAnsi="Times New Roman" w:cs="Times New Roman"/>
          <w:b/>
          <w:sz w:val="28"/>
          <w:szCs w:val="28"/>
          <w:lang w:val="uk-UA" w:eastAsia="ru-RU"/>
        </w:rPr>
        <w:br/>
        <w:t>від ___ ______________ 20__ р. № ______</w:t>
      </w:r>
    </w:p>
    <w:tbl>
      <w:tblPr>
        <w:tblW w:w="5000" w:type="pct"/>
        <w:tblLook w:val="04A0" w:firstRow="1" w:lastRow="0" w:firstColumn="1" w:lastColumn="0" w:noHBand="0" w:noVBand="1"/>
      </w:tblPr>
      <w:tblGrid>
        <w:gridCol w:w="4960"/>
        <w:gridCol w:w="4961"/>
      </w:tblGrid>
      <w:tr w:rsidR="00286BD6" w:rsidRPr="00286BD6" w:rsidTr="00C7072F">
        <w:trPr>
          <w:trHeight w:val="767"/>
        </w:trPr>
        <w:tc>
          <w:tcPr>
            <w:tcW w:w="2500" w:type="pct"/>
            <w:hideMark/>
          </w:tcPr>
          <w:p w:rsidR="00286BD6" w:rsidRPr="00286BD6" w:rsidRDefault="00286BD6" w:rsidP="00021873">
            <w:pPr>
              <w:spacing w:before="120" w:after="0" w:line="240" w:lineRule="exact"/>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 ______________ 20__ р.</w:t>
            </w:r>
          </w:p>
        </w:tc>
        <w:tc>
          <w:tcPr>
            <w:tcW w:w="2500" w:type="pct"/>
          </w:tcPr>
          <w:p w:rsidR="00286BD6" w:rsidRPr="00286BD6" w:rsidRDefault="00021873" w:rsidP="00021873">
            <w:pPr>
              <w:spacing w:before="120" w:after="0" w:line="240" w:lineRule="exact"/>
              <w:jc w:val="right"/>
              <w:rPr>
                <w:rFonts w:ascii="Times New Roman" w:eastAsia="Calibri" w:hAnsi="Times New Roman" w:cs="Times New Roman"/>
                <w:sz w:val="20"/>
                <w:szCs w:val="20"/>
                <w:lang w:val="uk-UA" w:eastAsia="ru-RU"/>
              </w:rPr>
            </w:pPr>
            <w:r>
              <w:rPr>
                <w:rFonts w:ascii="Times New Roman" w:eastAsia="Calibri" w:hAnsi="Times New Roman" w:cs="Times New Roman"/>
                <w:sz w:val="24"/>
                <w:szCs w:val="24"/>
                <w:lang w:val="uk-UA" w:eastAsia="ru-RU"/>
              </w:rPr>
              <w:t>м.Запоріжжя</w:t>
            </w:r>
          </w:p>
        </w:tc>
      </w:tr>
    </w:tbl>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Ми, що нижче підписалися, ___________________________________________________</w:t>
      </w:r>
      <w:r w:rsidRPr="00286BD6">
        <w:rPr>
          <w:rFonts w:ascii="Times New Roman" w:eastAsia="Times New Roman" w:hAnsi="Times New Roman" w:cs="Times New Roman"/>
          <w:sz w:val="24"/>
          <w:szCs w:val="24"/>
          <w:lang w:val="uk-UA" w:eastAsia="ru-RU"/>
        </w:rPr>
        <w:br/>
        <w:t>________________________________________________________________________________</w:t>
      </w:r>
      <w:r w:rsidR="00021873">
        <w:rPr>
          <w:rFonts w:ascii="Times New Roman" w:eastAsia="Times New Roman" w:hAnsi="Times New Roman" w:cs="Times New Roman"/>
          <w:sz w:val="24"/>
          <w:szCs w:val="24"/>
          <w:lang w:val="uk-UA" w:eastAsia="ru-RU"/>
        </w:rPr>
        <w:t>__</w:t>
      </w:r>
      <w:r w:rsidRPr="00286BD6">
        <w:rPr>
          <w:rFonts w:ascii="Times New Roman" w:eastAsia="Times New Roman" w:hAnsi="Times New Roman" w:cs="Times New Roman"/>
          <w:sz w:val="24"/>
          <w:szCs w:val="24"/>
          <w:lang w:val="uk-UA" w:eastAsia="ru-RU"/>
        </w:rPr>
        <w:br/>
        <w:t>(далі - наймодавець), в особі _______________________________________________________</w:t>
      </w:r>
      <w:r w:rsidRPr="00286BD6">
        <w:rPr>
          <w:rFonts w:ascii="Times New Roman" w:eastAsia="Times New Roman" w:hAnsi="Times New Roman" w:cs="Times New Roman"/>
          <w:sz w:val="24"/>
          <w:szCs w:val="24"/>
          <w:lang w:val="uk-UA" w:eastAsia="ru-RU"/>
        </w:rPr>
        <w:br/>
        <w:t>____________________________________________________________________________</w:t>
      </w:r>
      <w:r w:rsidR="00021873">
        <w:rPr>
          <w:rFonts w:ascii="Times New Roman" w:eastAsia="Times New Roman" w:hAnsi="Times New Roman" w:cs="Times New Roman"/>
          <w:sz w:val="24"/>
          <w:szCs w:val="24"/>
          <w:lang w:val="uk-UA" w:eastAsia="ru-RU"/>
        </w:rPr>
        <w:t>___</w:t>
      </w:r>
      <w:r w:rsidRPr="00286BD6">
        <w:rPr>
          <w:rFonts w:ascii="Times New Roman" w:eastAsia="Times New Roman" w:hAnsi="Times New Roman" w:cs="Times New Roman"/>
          <w:sz w:val="24"/>
          <w:szCs w:val="24"/>
          <w:lang w:val="uk-UA" w:eastAsia="ru-RU"/>
        </w:rPr>
        <w:t>___,</w:t>
      </w:r>
      <w:r w:rsidRPr="00286BD6">
        <w:rPr>
          <w:rFonts w:ascii="Times New Roman" w:eastAsia="Times New Roman" w:hAnsi="Times New Roman" w:cs="Times New Roman"/>
          <w:sz w:val="24"/>
          <w:szCs w:val="24"/>
          <w:lang w:val="uk-UA" w:eastAsia="ru-RU"/>
        </w:rPr>
        <w:br/>
        <w:t>що діє на підставі ________________________________________________________________,</w:t>
      </w:r>
      <w:r w:rsidRPr="00286BD6">
        <w:rPr>
          <w:rFonts w:ascii="Times New Roman" w:eastAsia="Times New Roman" w:hAnsi="Times New Roman" w:cs="Times New Roman"/>
          <w:sz w:val="24"/>
          <w:szCs w:val="24"/>
          <w:lang w:val="uk-UA" w:eastAsia="ru-RU"/>
        </w:rPr>
        <w:br/>
        <w:t>та ________________________________________________ (далі - наймач) склали цей акт про те, що наймодавець/наймач передав, а наймач/наймодавець прийняв житлове приміщення з фонду житла для тимчасового проживання внутрішньо переміщених осіб ________________</w:t>
      </w:r>
      <w:r w:rsidRPr="00286BD6">
        <w:rPr>
          <w:rFonts w:ascii="Times New Roman" w:eastAsia="Times New Roman" w:hAnsi="Times New Roman" w:cs="Times New Roman"/>
          <w:sz w:val="24"/>
          <w:szCs w:val="24"/>
          <w:lang w:val="uk-UA" w:eastAsia="ru-RU"/>
        </w:rPr>
        <w:br/>
        <w:t>__________________________________________________________________________</w:t>
      </w:r>
      <w:r w:rsidR="00021873">
        <w:rPr>
          <w:rFonts w:ascii="Times New Roman" w:eastAsia="Times New Roman" w:hAnsi="Times New Roman" w:cs="Times New Roman"/>
          <w:sz w:val="24"/>
          <w:szCs w:val="24"/>
          <w:lang w:val="uk-UA" w:eastAsia="ru-RU"/>
        </w:rPr>
        <w:t>__</w:t>
      </w:r>
      <w:r w:rsidRPr="00286BD6">
        <w:rPr>
          <w:rFonts w:ascii="Times New Roman" w:eastAsia="Times New Roman" w:hAnsi="Times New Roman" w:cs="Times New Roman"/>
          <w:sz w:val="24"/>
          <w:szCs w:val="24"/>
          <w:lang w:val="uk-UA" w:eastAsia="ru-RU"/>
        </w:rPr>
        <w:t>______</w:t>
      </w:r>
    </w:p>
    <w:p w:rsidR="00286BD6" w:rsidRPr="00286BD6" w:rsidRDefault="00286BD6" w:rsidP="00021873">
      <w:pPr>
        <w:spacing w:after="0" w:line="240" w:lineRule="exact"/>
        <w:ind w:firstLine="567"/>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(одноквартирний будинок, ізольована квартира, частина будинку чи кімната в комунальній квартирі,</w:t>
      </w:r>
      <w:r w:rsidRPr="00286BD6">
        <w:rPr>
          <w:rFonts w:ascii="Times New Roman" w:eastAsia="Times New Roman" w:hAnsi="Times New Roman" w:cs="Times New Roman"/>
          <w:sz w:val="20"/>
          <w:szCs w:val="20"/>
          <w:lang w:val="uk-UA" w:eastAsia="ru-RU"/>
        </w:rPr>
        <w:br/>
        <w:t>житлова площа (житлове приміщення) в гуртожитку)</w:t>
      </w:r>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bookmarkStart w:id="162" w:name="o77"/>
      <w:bookmarkEnd w:id="162"/>
      <w:r w:rsidRPr="00286BD6">
        <w:rPr>
          <w:rFonts w:ascii="Times New Roman" w:eastAsia="Times New Roman" w:hAnsi="Times New Roman" w:cs="Times New Roman"/>
          <w:sz w:val="24"/>
          <w:szCs w:val="24"/>
          <w:lang w:val="uk-UA" w:eastAsia="ru-RU"/>
        </w:rPr>
        <w:t>загальною площею __________ кв. метрів, що складається з _____ кімнат житловою площею ___________ кв. метрів, у тому числі:</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bookmarkStart w:id="163" w:name="o78"/>
      <w:bookmarkEnd w:id="163"/>
      <w:r w:rsidRPr="00286BD6">
        <w:rPr>
          <w:rFonts w:ascii="Times New Roman" w:eastAsia="Times New Roman" w:hAnsi="Times New Roman" w:cs="Times New Roman"/>
          <w:sz w:val="24"/>
          <w:szCs w:val="24"/>
          <w:lang w:val="uk-UA" w:eastAsia="ru-RU"/>
        </w:rPr>
        <w:t>кімната _______________ кв. метрів, кімната ________________ кв. метрів,</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bookmarkStart w:id="164" w:name="o79"/>
      <w:bookmarkEnd w:id="164"/>
      <w:r w:rsidRPr="00286BD6">
        <w:rPr>
          <w:rFonts w:ascii="Times New Roman" w:eastAsia="Times New Roman" w:hAnsi="Times New Roman" w:cs="Times New Roman"/>
          <w:sz w:val="24"/>
          <w:szCs w:val="24"/>
          <w:lang w:val="uk-UA" w:eastAsia="ru-RU"/>
        </w:rPr>
        <w:t>кімната _______________ кв. метрів, кімната ________________ кв. метрів,</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bookmarkStart w:id="165" w:name="o80"/>
      <w:bookmarkEnd w:id="165"/>
      <w:r w:rsidRPr="00286BD6">
        <w:rPr>
          <w:rFonts w:ascii="Times New Roman" w:eastAsia="Times New Roman" w:hAnsi="Times New Roman" w:cs="Times New Roman"/>
          <w:sz w:val="24"/>
          <w:szCs w:val="24"/>
          <w:lang w:val="uk-UA" w:eastAsia="ru-RU"/>
        </w:rPr>
        <w:t>кімната _______________ кв. метрів, кімната ________________ кв. метрів;</w:t>
      </w:r>
    </w:p>
    <w:p w:rsidR="00286BD6" w:rsidRPr="00286BD6" w:rsidRDefault="00286BD6" w:rsidP="00021873">
      <w:pPr>
        <w:spacing w:before="240" w:after="0" w:line="240" w:lineRule="exact"/>
        <w:ind w:firstLine="567"/>
        <w:jc w:val="both"/>
        <w:rPr>
          <w:rFonts w:ascii="Times New Roman" w:eastAsia="Times New Roman" w:hAnsi="Times New Roman" w:cs="Times New Roman"/>
          <w:sz w:val="24"/>
          <w:szCs w:val="24"/>
          <w:lang w:val="uk-UA" w:eastAsia="ru-RU"/>
        </w:rPr>
      </w:pPr>
      <w:bookmarkStart w:id="166" w:name="o81"/>
      <w:bookmarkEnd w:id="166"/>
      <w:r w:rsidRPr="00286BD6">
        <w:rPr>
          <w:rFonts w:ascii="Times New Roman" w:eastAsia="Times New Roman" w:hAnsi="Times New Roman" w:cs="Times New Roman"/>
          <w:sz w:val="24"/>
          <w:szCs w:val="24"/>
          <w:lang w:val="uk-UA" w:eastAsia="ru-RU"/>
        </w:rPr>
        <w:t>кухні площею _________________________ кв. метрів, обладнаної*:</w:t>
      </w:r>
    </w:p>
    <w:p w:rsidR="00286BD6" w:rsidRPr="00286BD6" w:rsidRDefault="00286BD6" w:rsidP="00021873">
      <w:pPr>
        <w:spacing w:after="0" w:line="240" w:lineRule="exact"/>
        <w:ind w:firstLine="567"/>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 xml:space="preserve">                                              (загальна/окрема)</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69"/>
        <w:gridCol w:w="4290"/>
        <w:gridCol w:w="1377"/>
        <w:gridCol w:w="2785"/>
      </w:tblGrid>
      <w:tr w:rsidR="00286BD6" w:rsidRPr="00286BD6" w:rsidTr="00C7072F">
        <w:tc>
          <w:tcPr>
            <w:tcW w:w="543" w:type="pct"/>
            <w:tcBorders>
              <w:top w:val="single" w:sz="4" w:space="0" w:color="auto"/>
              <w:left w:val="nil"/>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 xml:space="preserve">Порядковий номер </w:t>
            </w:r>
          </w:p>
        </w:tc>
        <w:tc>
          <w:tcPr>
            <w:tcW w:w="2228"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Найменування</w:t>
            </w:r>
          </w:p>
        </w:tc>
        <w:tc>
          <w:tcPr>
            <w:tcW w:w="760"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Кількість</w:t>
            </w:r>
          </w:p>
        </w:tc>
        <w:tc>
          <w:tcPr>
            <w:tcW w:w="1469" w:type="pct"/>
            <w:tcBorders>
              <w:top w:val="single" w:sz="4" w:space="0" w:color="auto"/>
              <w:left w:val="single" w:sz="4" w:space="0" w:color="auto"/>
              <w:bottom w:val="single" w:sz="4" w:space="0" w:color="auto"/>
              <w:right w:val="nil"/>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Стан</w:t>
            </w:r>
          </w:p>
        </w:tc>
      </w:tr>
    </w:tbl>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bookmarkStart w:id="167" w:name="o84"/>
      <w:bookmarkEnd w:id="167"/>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вбиральні (сполученої) площею _</w:t>
      </w:r>
      <w:r w:rsidR="00021873">
        <w:rPr>
          <w:rFonts w:ascii="Times New Roman" w:eastAsia="Times New Roman" w:hAnsi="Times New Roman" w:cs="Times New Roman"/>
          <w:sz w:val="24"/>
          <w:szCs w:val="24"/>
          <w:lang w:val="uk-UA" w:eastAsia="ru-RU"/>
        </w:rPr>
        <w:t>______ кв. метрів, обладнаної*:</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69"/>
        <w:gridCol w:w="4290"/>
        <w:gridCol w:w="1377"/>
        <w:gridCol w:w="2785"/>
      </w:tblGrid>
      <w:tr w:rsidR="00286BD6" w:rsidRPr="00286BD6" w:rsidTr="00C7072F">
        <w:tc>
          <w:tcPr>
            <w:tcW w:w="543" w:type="pct"/>
            <w:tcBorders>
              <w:top w:val="single" w:sz="4" w:space="0" w:color="auto"/>
              <w:left w:val="nil"/>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Порядковий номер</w:t>
            </w:r>
          </w:p>
        </w:tc>
        <w:tc>
          <w:tcPr>
            <w:tcW w:w="2228"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Найменування</w:t>
            </w:r>
          </w:p>
        </w:tc>
        <w:tc>
          <w:tcPr>
            <w:tcW w:w="760"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Кількість</w:t>
            </w:r>
          </w:p>
        </w:tc>
        <w:tc>
          <w:tcPr>
            <w:tcW w:w="1469" w:type="pct"/>
            <w:tcBorders>
              <w:top w:val="single" w:sz="4" w:space="0" w:color="auto"/>
              <w:left w:val="single" w:sz="4" w:space="0" w:color="auto"/>
              <w:bottom w:val="single" w:sz="4" w:space="0" w:color="auto"/>
              <w:right w:val="nil"/>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Стан</w:t>
            </w:r>
          </w:p>
        </w:tc>
      </w:tr>
    </w:tbl>
    <w:p w:rsidR="00286BD6" w:rsidRPr="00286BD6" w:rsidRDefault="00286BD6" w:rsidP="00021873">
      <w:pPr>
        <w:spacing w:before="240" w:after="0" w:line="240" w:lineRule="exact"/>
        <w:jc w:val="both"/>
        <w:rPr>
          <w:rFonts w:ascii="Times New Roman" w:eastAsia="Times New Roman" w:hAnsi="Times New Roman" w:cs="Times New Roman"/>
          <w:sz w:val="24"/>
          <w:szCs w:val="24"/>
          <w:lang w:val="uk-UA" w:eastAsia="ru-RU"/>
        </w:rPr>
      </w:pPr>
    </w:p>
    <w:p w:rsidR="00286BD6" w:rsidRPr="00286BD6" w:rsidRDefault="00286BD6" w:rsidP="00021873">
      <w:pPr>
        <w:spacing w:before="24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ванної кімнати площею _______ кв. метрів, обладнаної*:</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69"/>
        <w:gridCol w:w="4290"/>
        <w:gridCol w:w="1377"/>
        <w:gridCol w:w="2785"/>
      </w:tblGrid>
      <w:tr w:rsidR="00286BD6" w:rsidRPr="00286BD6" w:rsidTr="00C7072F">
        <w:tc>
          <w:tcPr>
            <w:tcW w:w="543" w:type="pct"/>
            <w:tcBorders>
              <w:top w:val="single" w:sz="4" w:space="0" w:color="auto"/>
              <w:left w:val="nil"/>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Порядковий номер</w:t>
            </w:r>
          </w:p>
        </w:tc>
        <w:tc>
          <w:tcPr>
            <w:tcW w:w="2228"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Найменування</w:t>
            </w:r>
          </w:p>
        </w:tc>
        <w:tc>
          <w:tcPr>
            <w:tcW w:w="760"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Кількість</w:t>
            </w:r>
          </w:p>
        </w:tc>
        <w:tc>
          <w:tcPr>
            <w:tcW w:w="1469" w:type="pct"/>
            <w:tcBorders>
              <w:top w:val="single" w:sz="4" w:space="0" w:color="auto"/>
              <w:left w:val="single" w:sz="4" w:space="0" w:color="auto"/>
              <w:bottom w:val="single" w:sz="4" w:space="0" w:color="auto"/>
              <w:right w:val="nil"/>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Стан</w:t>
            </w:r>
          </w:p>
        </w:tc>
      </w:tr>
    </w:tbl>
    <w:p w:rsidR="00286BD6" w:rsidRPr="00286BD6" w:rsidRDefault="00286BD6" w:rsidP="00021873">
      <w:pPr>
        <w:spacing w:before="240" w:after="0" w:line="240" w:lineRule="exact"/>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________________________________________________________________________________</w:t>
      </w:r>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bookmarkStart w:id="168" w:name="o90"/>
      <w:bookmarkEnd w:id="168"/>
      <w:r w:rsidRPr="00286BD6">
        <w:rPr>
          <w:rFonts w:ascii="Times New Roman" w:eastAsia="Times New Roman" w:hAnsi="Times New Roman" w:cs="Times New Roman"/>
          <w:sz w:val="24"/>
          <w:szCs w:val="24"/>
          <w:lang w:val="uk-UA" w:eastAsia="ru-RU"/>
        </w:rPr>
        <w:t>коридору площею _____________ кв. метрів, передпокою площею _____________ кв. метрів,</w:t>
      </w:r>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bookmarkStart w:id="169" w:name="o91"/>
      <w:bookmarkEnd w:id="169"/>
      <w:r w:rsidRPr="00286BD6">
        <w:rPr>
          <w:rFonts w:ascii="Times New Roman" w:eastAsia="Times New Roman" w:hAnsi="Times New Roman" w:cs="Times New Roman"/>
          <w:sz w:val="24"/>
          <w:szCs w:val="24"/>
          <w:lang w:val="uk-UA" w:eastAsia="ru-RU"/>
        </w:rPr>
        <w:t>лоджії площею ________________ кв. метрів, балкону площею ________________ кв. метрів,</w:t>
      </w:r>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bookmarkStart w:id="170" w:name="o92"/>
      <w:bookmarkEnd w:id="170"/>
      <w:r w:rsidRPr="00286BD6">
        <w:rPr>
          <w:rFonts w:ascii="Times New Roman" w:eastAsia="Times New Roman" w:hAnsi="Times New Roman" w:cs="Times New Roman"/>
          <w:sz w:val="24"/>
          <w:szCs w:val="24"/>
          <w:lang w:val="uk-UA" w:eastAsia="ru-RU"/>
        </w:rPr>
        <w:t>веранди площею ________________ кв. метрів, комори площею _______________ кв. метрів,</w:t>
      </w:r>
    </w:p>
    <w:p w:rsidR="00286BD6" w:rsidRPr="00286BD6" w:rsidRDefault="00286BD6" w:rsidP="00021873">
      <w:pPr>
        <w:spacing w:before="120" w:after="0" w:line="240" w:lineRule="exact"/>
        <w:jc w:val="both"/>
        <w:rPr>
          <w:rFonts w:ascii="Times New Roman" w:eastAsia="Times New Roman" w:hAnsi="Times New Roman" w:cs="Times New Roman"/>
          <w:spacing w:val="-4"/>
          <w:sz w:val="24"/>
          <w:szCs w:val="24"/>
          <w:lang w:val="uk-UA" w:eastAsia="ru-RU"/>
        </w:rPr>
      </w:pPr>
      <w:bookmarkStart w:id="171" w:name="o93"/>
      <w:bookmarkEnd w:id="171"/>
      <w:r w:rsidRPr="00286BD6">
        <w:rPr>
          <w:rFonts w:ascii="Times New Roman" w:eastAsia="Times New Roman" w:hAnsi="Times New Roman" w:cs="Times New Roman"/>
          <w:spacing w:val="-4"/>
          <w:sz w:val="24"/>
          <w:szCs w:val="24"/>
          <w:lang w:val="uk-UA" w:eastAsia="ru-RU"/>
        </w:rPr>
        <w:t>антресолей площею _____________ кв. метрів, вбудованої шафи площею ___________ кв. метрів</w:t>
      </w:r>
    </w:p>
    <w:p w:rsidR="00286BD6" w:rsidRPr="00286BD6" w:rsidRDefault="00286BD6" w:rsidP="00021873">
      <w:pPr>
        <w:spacing w:before="360" w:after="0" w:line="240" w:lineRule="exact"/>
        <w:ind w:left="567"/>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4"/>
          <w:szCs w:val="24"/>
          <w:lang w:val="uk-UA" w:eastAsia="ru-RU"/>
        </w:rPr>
        <w:t>Житлове приміщення обладнане: ______________________________________________,</w:t>
      </w:r>
      <w:r w:rsidRPr="00286BD6">
        <w:rPr>
          <w:rFonts w:ascii="Times New Roman" w:eastAsia="Times New Roman" w:hAnsi="Times New Roman" w:cs="Times New Roman"/>
          <w:sz w:val="24"/>
          <w:szCs w:val="24"/>
          <w:lang w:val="uk-UA" w:eastAsia="ru-RU"/>
        </w:rPr>
        <w:br/>
      </w:r>
      <w:r w:rsidRPr="00286BD6">
        <w:rPr>
          <w:rFonts w:ascii="Times New Roman" w:eastAsia="Times New Roman" w:hAnsi="Times New Roman" w:cs="Times New Roman"/>
          <w:sz w:val="20"/>
          <w:szCs w:val="20"/>
          <w:lang w:val="uk-UA" w:eastAsia="ru-RU"/>
        </w:rPr>
        <w:t xml:space="preserve">                                                                     (водопроводом (холодним, гарячим)</w:t>
      </w:r>
    </w:p>
    <w:p w:rsidR="00286BD6" w:rsidRPr="00286BD6" w:rsidRDefault="00286BD6" w:rsidP="00021873">
      <w:pPr>
        <w:spacing w:after="0" w:line="240" w:lineRule="exact"/>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4"/>
          <w:szCs w:val="24"/>
          <w:lang w:val="uk-UA" w:eastAsia="ru-RU"/>
        </w:rPr>
        <w:t>_______________________________________________________________________________,</w:t>
      </w:r>
      <w:r w:rsidRPr="00286BD6">
        <w:rPr>
          <w:rFonts w:ascii="Times New Roman" w:eastAsia="Times New Roman" w:hAnsi="Times New Roman" w:cs="Times New Roman"/>
          <w:sz w:val="24"/>
          <w:szCs w:val="24"/>
          <w:lang w:val="uk-UA" w:eastAsia="ru-RU"/>
        </w:rPr>
        <w:br/>
      </w:r>
      <w:r w:rsidRPr="00286BD6">
        <w:rPr>
          <w:rFonts w:ascii="Times New Roman" w:eastAsia="Times New Roman" w:hAnsi="Times New Roman" w:cs="Times New Roman"/>
          <w:sz w:val="20"/>
          <w:szCs w:val="20"/>
          <w:lang w:val="uk-UA" w:eastAsia="ru-RU"/>
        </w:rPr>
        <w:t>(опаленням (центральним/індивідуальним/пічним), каналізацією)</w:t>
      </w:r>
    </w:p>
    <w:p w:rsidR="00286BD6" w:rsidRPr="00286BD6" w:rsidRDefault="00286BD6" w:rsidP="00021873">
      <w:pPr>
        <w:spacing w:after="0" w:line="240" w:lineRule="exact"/>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4"/>
          <w:szCs w:val="24"/>
          <w:lang w:val="uk-UA" w:eastAsia="ru-RU"/>
        </w:rPr>
        <w:t>________________________________________________________________________________</w:t>
      </w:r>
      <w:r w:rsidRPr="00286BD6">
        <w:rPr>
          <w:rFonts w:ascii="Times New Roman" w:eastAsia="Times New Roman" w:hAnsi="Times New Roman" w:cs="Times New Roman"/>
          <w:sz w:val="24"/>
          <w:szCs w:val="24"/>
          <w:lang w:val="uk-UA" w:eastAsia="ru-RU"/>
        </w:rPr>
        <w:br/>
      </w:r>
      <w:r w:rsidRPr="00286BD6">
        <w:rPr>
          <w:rFonts w:ascii="Times New Roman" w:eastAsia="Times New Roman" w:hAnsi="Times New Roman" w:cs="Times New Roman"/>
          <w:sz w:val="20"/>
          <w:szCs w:val="20"/>
          <w:lang w:val="uk-UA" w:eastAsia="ru-RU"/>
        </w:rPr>
        <w:t>(сміттєпроводом, газопостачанням, електроосвітленням)</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bookmarkStart w:id="172" w:name="o97"/>
      <w:bookmarkEnd w:id="172"/>
      <w:r w:rsidRPr="00286BD6">
        <w:rPr>
          <w:rFonts w:ascii="Times New Roman" w:eastAsia="Times New Roman" w:hAnsi="Times New Roman" w:cs="Times New Roman"/>
          <w:sz w:val="24"/>
          <w:szCs w:val="24"/>
          <w:lang w:val="uk-UA" w:eastAsia="ru-RU"/>
        </w:rPr>
        <w:t>У житловому приміщенні встановлено:</w:t>
      </w:r>
    </w:p>
    <w:p w:rsidR="00286BD6" w:rsidRPr="00286BD6" w:rsidRDefault="00286BD6" w:rsidP="00021873">
      <w:pPr>
        <w:spacing w:before="120" w:after="0" w:line="240" w:lineRule="exact"/>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4"/>
          <w:szCs w:val="24"/>
          <w:lang w:val="uk-UA" w:eastAsia="ru-RU"/>
        </w:rPr>
        <w:t>________________________________________________________________________________</w:t>
      </w:r>
      <w:r w:rsidRPr="00286BD6">
        <w:rPr>
          <w:rFonts w:ascii="Times New Roman" w:eastAsia="Times New Roman" w:hAnsi="Times New Roman" w:cs="Times New Roman"/>
          <w:sz w:val="24"/>
          <w:szCs w:val="24"/>
          <w:lang w:val="uk-UA" w:eastAsia="ru-RU"/>
        </w:rPr>
        <w:br/>
      </w:r>
      <w:r w:rsidRPr="00286BD6">
        <w:rPr>
          <w:rFonts w:ascii="Times New Roman" w:eastAsia="Times New Roman" w:hAnsi="Times New Roman" w:cs="Times New Roman"/>
          <w:sz w:val="20"/>
          <w:szCs w:val="20"/>
          <w:lang w:val="uk-UA" w:eastAsia="ru-RU"/>
        </w:rPr>
        <w:t>(телефон, радіотрансляційна мережа, телевізійна антена колективного користування тощо)</w:t>
      </w:r>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________________________________________________________________________________</w:t>
      </w:r>
      <w:bookmarkStart w:id="173" w:name="o100"/>
      <w:bookmarkEnd w:id="173"/>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У житловому приміщенні облаштоване**:</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69"/>
        <w:gridCol w:w="4290"/>
        <w:gridCol w:w="1377"/>
        <w:gridCol w:w="2785"/>
      </w:tblGrid>
      <w:tr w:rsidR="00286BD6" w:rsidRPr="00286BD6" w:rsidTr="00C7072F">
        <w:tc>
          <w:tcPr>
            <w:tcW w:w="543" w:type="pct"/>
            <w:tcBorders>
              <w:top w:val="single" w:sz="4" w:space="0" w:color="auto"/>
              <w:left w:val="nil"/>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Порядковий номер</w:t>
            </w:r>
          </w:p>
        </w:tc>
        <w:tc>
          <w:tcPr>
            <w:tcW w:w="2228"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Найменування</w:t>
            </w:r>
          </w:p>
        </w:tc>
        <w:tc>
          <w:tcPr>
            <w:tcW w:w="760" w:type="pct"/>
            <w:tcBorders>
              <w:top w:val="single" w:sz="4" w:space="0" w:color="auto"/>
              <w:left w:val="single" w:sz="4" w:space="0" w:color="auto"/>
              <w:bottom w:val="single" w:sz="4" w:space="0" w:color="auto"/>
              <w:right w:val="single" w:sz="4" w:space="0" w:color="auto"/>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Кількість</w:t>
            </w:r>
          </w:p>
        </w:tc>
        <w:tc>
          <w:tcPr>
            <w:tcW w:w="1469" w:type="pct"/>
            <w:tcBorders>
              <w:top w:val="single" w:sz="4" w:space="0" w:color="auto"/>
              <w:left w:val="single" w:sz="4" w:space="0" w:color="auto"/>
              <w:bottom w:val="single" w:sz="4" w:space="0" w:color="auto"/>
              <w:right w:val="nil"/>
            </w:tcBorders>
            <w:vAlign w:val="center"/>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Стан</w:t>
            </w:r>
          </w:p>
        </w:tc>
      </w:tr>
    </w:tbl>
    <w:p w:rsidR="00286BD6" w:rsidRPr="00286BD6" w:rsidRDefault="00286BD6" w:rsidP="00021873">
      <w:pPr>
        <w:spacing w:before="36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Оглядом встановлено, що технічний і санітарний стан житлових приміщень</w:t>
      </w:r>
      <w:r w:rsidRPr="00286BD6">
        <w:rPr>
          <w:rFonts w:ascii="Times New Roman" w:eastAsia="Times New Roman" w:hAnsi="Times New Roman" w:cs="Times New Roman"/>
          <w:sz w:val="24"/>
          <w:szCs w:val="24"/>
          <w:lang w:val="uk-UA" w:eastAsia="ru-RU"/>
        </w:rPr>
        <w:br/>
        <w:t>________________________________________________________________________________</w:t>
      </w:r>
    </w:p>
    <w:p w:rsidR="00286BD6" w:rsidRPr="00286BD6" w:rsidRDefault="00286BD6" w:rsidP="00021873">
      <w:pPr>
        <w:spacing w:after="0" w:line="240" w:lineRule="exact"/>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 xml:space="preserve">(зазначити стан </w:t>
      </w:r>
      <w:r w:rsidRPr="00286BD6">
        <w:rPr>
          <w:rFonts w:ascii="Times New Roman" w:eastAsia="Times New Roman" w:hAnsi="Times New Roman" w:cs="Times New Roman"/>
          <w:sz w:val="20"/>
          <w:szCs w:val="20"/>
          <w:lang w:eastAsia="ru-RU"/>
        </w:rPr>
        <w:t>-</w:t>
      </w:r>
      <w:r w:rsidRPr="00286BD6">
        <w:rPr>
          <w:rFonts w:ascii="Times New Roman" w:eastAsia="Times New Roman" w:hAnsi="Times New Roman" w:cs="Times New Roman"/>
          <w:sz w:val="20"/>
          <w:szCs w:val="20"/>
          <w:lang w:val="uk-UA" w:eastAsia="ru-RU"/>
        </w:rPr>
        <w:t xml:space="preserve"> технічно справне (несправне)/потребує ремонту/заміни)</w:t>
      </w:r>
    </w:p>
    <w:p w:rsidR="00286BD6" w:rsidRPr="00286BD6" w:rsidRDefault="00286BD6" w:rsidP="00021873">
      <w:pPr>
        <w:spacing w:before="120" w:after="0" w:line="240" w:lineRule="exact"/>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_______________________________________________________________________________.</w:t>
      </w:r>
    </w:p>
    <w:p w:rsidR="00286BD6" w:rsidRPr="00286BD6" w:rsidRDefault="00286BD6" w:rsidP="00021873">
      <w:pPr>
        <w:spacing w:before="24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Сантехнічне, інше обладнання електрообладнання, система опалення та інженерні мережі у ___________________________________________________________________ стані.</w:t>
      </w:r>
    </w:p>
    <w:p w:rsidR="00286BD6" w:rsidRPr="00286BD6" w:rsidRDefault="00286BD6" w:rsidP="00021873">
      <w:pPr>
        <w:spacing w:after="0" w:line="240" w:lineRule="exact"/>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(зазначити стан - технічно справне (несправне)/потребує ремонту/заміни)</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Під час огляду житлового приміщення встановлено, що житлове приміщення має ________________________________________________________________ стан, дефекти або</w:t>
      </w:r>
    </w:p>
    <w:p w:rsidR="00286BD6" w:rsidRPr="00286BD6" w:rsidRDefault="00286BD6" w:rsidP="00021873">
      <w:pPr>
        <w:spacing w:after="0" w:line="240" w:lineRule="exact"/>
        <w:ind w:firstLine="1985"/>
        <w:jc w:val="both"/>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 xml:space="preserve">                (задовільний/новий/інше)</w:t>
      </w:r>
    </w:p>
    <w:p w:rsidR="00286BD6" w:rsidRPr="00286BD6" w:rsidRDefault="00286BD6" w:rsidP="00021873">
      <w:pPr>
        <w:spacing w:after="0" w:line="240" w:lineRule="exact"/>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недоліки _______________________________________________________________________.</w:t>
      </w:r>
    </w:p>
    <w:p w:rsidR="00286BD6" w:rsidRPr="00286BD6" w:rsidRDefault="00286BD6" w:rsidP="00021873">
      <w:pPr>
        <w:spacing w:after="0" w:line="240" w:lineRule="exact"/>
        <w:ind w:firstLine="567"/>
        <w:jc w:val="center"/>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(встановлено/не встановлено)</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Показники лічильників:</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водопостачання _________________________________.</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газопостачання _________________________________.</w:t>
      </w:r>
    </w:p>
    <w:p w:rsidR="00AD069A"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 xml:space="preserve">електропостачання </w:t>
      </w:r>
      <w:r w:rsidR="00021873">
        <w:rPr>
          <w:rFonts w:ascii="Times New Roman" w:eastAsia="Times New Roman" w:hAnsi="Times New Roman" w:cs="Times New Roman"/>
          <w:sz w:val="24"/>
          <w:szCs w:val="24"/>
          <w:lang w:val="uk-UA" w:eastAsia="ru-RU"/>
        </w:rPr>
        <w:t>______________________________.</w:t>
      </w:r>
    </w:p>
    <w:tbl>
      <w:tblPr>
        <w:tblW w:w="5000" w:type="pct"/>
        <w:tblLook w:val="04A0" w:firstRow="1" w:lastRow="0" w:firstColumn="1" w:lastColumn="0" w:noHBand="0" w:noVBand="1"/>
      </w:tblPr>
      <w:tblGrid>
        <w:gridCol w:w="3105"/>
        <w:gridCol w:w="1714"/>
        <w:gridCol w:w="3284"/>
        <w:gridCol w:w="1818"/>
      </w:tblGrid>
      <w:tr w:rsidR="00286BD6" w:rsidRPr="00286BD6" w:rsidTr="00C7072F">
        <w:trPr>
          <w:trHeight w:val="850"/>
        </w:trPr>
        <w:tc>
          <w:tcPr>
            <w:tcW w:w="2428" w:type="pct"/>
            <w:gridSpan w:val="2"/>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Передав</w:t>
            </w:r>
            <w:r w:rsidRPr="00286BD6">
              <w:rPr>
                <w:rFonts w:ascii="Times New Roman" w:eastAsia="Calibri" w:hAnsi="Times New Roman" w:cs="Times New Roman"/>
                <w:sz w:val="24"/>
                <w:szCs w:val="24"/>
                <w:lang w:val="uk-UA" w:eastAsia="ru-RU"/>
              </w:rPr>
              <w:br/>
              <w:t>наймодавець/наймач</w:t>
            </w:r>
          </w:p>
        </w:tc>
        <w:tc>
          <w:tcPr>
            <w:tcW w:w="2572" w:type="pct"/>
            <w:gridSpan w:val="2"/>
            <w:hideMark/>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Прийняв</w:t>
            </w:r>
            <w:r w:rsidRPr="00286BD6">
              <w:rPr>
                <w:rFonts w:ascii="Times New Roman" w:eastAsia="Calibri" w:hAnsi="Times New Roman" w:cs="Times New Roman"/>
                <w:sz w:val="24"/>
                <w:szCs w:val="24"/>
                <w:lang w:val="uk-UA" w:eastAsia="ru-RU"/>
              </w:rPr>
              <w:br/>
              <w:t>наймач/наймодавець</w:t>
            </w:r>
          </w:p>
        </w:tc>
      </w:tr>
      <w:tr w:rsidR="00286BD6" w:rsidRPr="00286BD6" w:rsidTr="00AD069A">
        <w:trPr>
          <w:trHeight w:val="770"/>
        </w:trPr>
        <w:tc>
          <w:tcPr>
            <w:tcW w:w="1565" w:type="pct"/>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______________________</w:t>
            </w:r>
            <w:r w:rsidRPr="00286BD6">
              <w:rPr>
                <w:rFonts w:ascii="Times New Roman" w:eastAsia="Calibri" w:hAnsi="Times New Roman" w:cs="Times New Roman"/>
                <w:sz w:val="24"/>
                <w:szCs w:val="24"/>
                <w:lang w:val="uk-UA" w:eastAsia="ru-RU"/>
              </w:rPr>
              <w:br/>
            </w:r>
            <w:r w:rsidRPr="00286BD6">
              <w:rPr>
                <w:rFonts w:ascii="Times New Roman" w:eastAsia="Calibri" w:hAnsi="Times New Roman" w:cs="Times New Roman"/>
                <w:sz w:val="20"/>
                <w:szCs w:val="20"/>
                <w:lang w:val="uk-UA" w:eastAsia="ru-RU"/>
              </w:rPr>
              <w:t>(прізвище, ім’я та по батькові)</w:t>
            </w:r>
          </w:p>
        </w:tc>
        <w:tc>
          <w:tcPr>
            <w:tcW w:w="864" w:type="pct"/>
          </w:tcPr>
          <w:p w:rsidR="00286BD6" w:rsidRPr="00286BD6" w:rsidRDefault="00286BD6" w:rsidP="00021873">
            <w:pPr>
              <w:spacing w:before="120" w:after="0" w:line="240" w:lineRule="exact"/>
              <w:ind w:right="-108"/>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_________</w:t>
            </w:r>
            <w:r w:rsidRPr="00286BD6">
              <w:rPr>
                <w:rFonts w:ascii="Times New Roman" w:eastAsia="Calibri" w:hAnsi="Times New Roman" w:cs="Times New Roman"/>
                <w:sz w:val="24"/>
                <w:szCs w:val="24"/>
                <w:lang w:val="uk-UA" w:eastAsia="ru-RU"/>
              </w:rPr>
              <w:br/>
            </w:r>
            <w:r w:rsidRPr="00286BD6">
              <w:rPr>
                <w:rFonts w:ascii="Times New Roman" w:eastAsia="Calibri" w:hAnsi="Times New Roman" w:cs="Times New Roman"/>
                <w:sz w:val="20"/>
                <w:szCs w:val="20"/>
                <w:lang w:val="uk-UA" w:eastAsia="ru-RU"/>
              </w:rPr>
              <w:t>(підпис)</w:t>
            </w:r>
          </w:p>
        </w:tc>
        <w:tc>
          <w:tcPr>
            <w:tcW w:w="1655" w:type="pct"/>
          </w:tcPr>
          <w:p w:rsidR="00286BD6" w:rsidRPr="00286BD6" w:rsidRDefault="00286BD6" w:rsidP="00021873">
            <w:pPr>
              <w:spacing w:before="120" w:after="0" w:line="240" w:lineRule="exact"/>
              <w:ind w:right="-108"/>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______________________</w:t>
            </w:r>
            <w:r w:rsidRPr="00286BD6">
              <w:rPr>
                <w:rFonts w:ascii="Times New Roman" w:eastAsia="Calibri" w:hAnsi="Times New Roman" w:cs="Times New Roman"/>
                <w:sz w:val="24"/>
                <w:szCs w:val="24"/>
                <w:lang w:val="uk-UA" w:eastAsia="ru-RU"/>
              </w:rPr>
              <w:br/>
            </w:r>
            <w:r w:rsidRPr="00286BD6">
              <w:rPr>
                <w:rFonts w:ascii="Times New Roman" w:eastAsia="Calibri" w:hAnsi="Times New Roman" w:cs="Times New Roman"/>
                <w:sz w:val="20"/>
                <w:szCs w:val="20"/>
                <w:lang w:val="uk-UA" w:eastAsia="ru-RU"/>
              </w:rPr>
              <w:t>(прізвище, ім’я та по батькові)</w:t>
            </w:r>
          </w:p>
        </w:tc>
        <w:tc>
          <w:tcPr>
            <w:tcW w:w="916" w:type="pct"/>
          </w:tcPr>
          <w:p w:rsidR="00286BD6" w:rsidRPr="00286BD6" w:rsidRDefault="00286BD6" w:rsidP="00021873">
            <w:pPr>
              <w:spacing w:before="120" w:after="0" w:line="240" w:lineRule="exact"/>
              <w:ind w:right="-108"/>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_________</w:t>
            </w:r>
            <w:r w:rsidRPr="00286BD6">
              <w:rPr>
                <w:rFonts w:ascii="Times New Roman" w:eastAsia="Calibri" w:hAnsi="Times New Roman" w:cs="Times New Roman"/>
                <w:sz w:val="24"/>
                <w:szCs w:val="24"/>
                <w:lang w:val="uk-UA" w:eastAsia="ru-RU"/>
              </w:rPr>
              <w:br/>
            </w:r>
            <w:r w:rsidRPr="00286BD6">
              <w:rPr>
                <w:rFonts w:ascii="Times New Roman" w:eastAsia="Calibri" w:hAnsi="Times New Roman" w:cs="Times New Roman"/>
                <w:sz w:val="20"/>
                <w:szCs w:val="20"/>
                <w:lang w:val="uk-UA" w:eastAsia="ru-RU"/>
              </w:rPr>
              <w:t>(підпис)</w:t>
            </w:r>
          </w:p>
        </w:tc>
      </w:tr>
    </w:tbl>
    <w:p w:rsidR="00286BD6" w:rsidRPr="00286BD6" w:rsidRDefault="00286BD6" w:rsidP="00021873">
      <w:pPr>
        <w:spacing w:before="360" w:after="0" w:line="240" w:lineRule="exact"/>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З правилами користування житловим приміщенням з фонду житла для тимчасового проживання внутрішньо переміщених осіб, санітарними і протипожежними правилами ознайомлений.</w:t>
      </w: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p>
    <w:p w:rsidR="00286BD6" w:rsidRPr="00286BD6" w:rsidRDefault="00286BD6" w:rsidP="00021873">
      <w:pPr>
        <w:spacing w:before="120" w:after="0" w:line="240" w:lineRule="exact"/>
        <w:ind w:firstLine="567"/>
        <w:jc w:val="both"/>
        <w:rPr>
          <w:rFonts w:ascii="Times New Roman" w:eastAsia="Times New Roman" w:hAnsi="Times New Roman" w:cs="Times New Roman"/>
          <w:sz w:val="24"/>
          <w:szCs w:val="24"/>
          <w:lang w:val="uk-UA" w:eastAsia="ru-RU"/>
        </w:rPr>
      </w:pPr>
      <w:r w:rsidRPr="00286BD6">
        <w:rPr>
          <w:rFonts w:ascii="Times New Roman" w:eastAsia="Times New Roman" w:hAnsi="Times New Roman" w:cs="Times New Roman"/>
          <w:sz w:val="24"/>
          <w:szCs w:val="24"/>
          <w:lang w:val="uk-UA" w:eastAsia="ru-RU"/>
        </w:rPr>
        <w:t>Наймач:</w:t>
      </w:r>
    </w:p>
    <w:tbl>
      <w:tblPr>
        <w:tblW w:w="5000" w:type="pct"/>
        <w:tblLook w:val="04A0" w:firstRow="1" w:lastRow="0" w:firstColumn="1" w:lastColumn="0" w:noHBand="0" w:noVBand="1"/>
      </w:tblPr>
      <w:tblGrid>
        <w:gridCol w:w="3106"/>
        <w:gridCol w:w="1712"/>
        <w:gridCol w:w="5103"/>
      </w:tblGrid>
      <w:tr w:rsidR="00286BD6" w:rsidRPr="00286BD6" w:rsidTr="00C7072F">
        <w:trPr>
          <w:trHeight w:val="842"/>
        </w:trPr>
        <w:tc>
          <w:tcPr>
            <w:tcW w:w="1565" w:type="pct"/>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_______________________</w:t>
            </w:r>
            <w:r w:rsidRPr="00286BD6">
              <w:rPr>
                <w:rFonts w:ascii="Times New Roman" w:eastAsia="Calibri" w:hAnsi="Times New Roman" w:cs="Times New Roman"/>
                <w:sz w:val="24"/>
                <w:szCs w:val="24"/>
                <w:lang w:val="uk-UA" w:eastAsia="ru-RU"/>
              </w:rPr>
              <w:br/>
            </w:r>
            <w:r w:rsidRPr="00286BD6">
              <w:rPr>
                <w:rFonts w:ascii="Times New Roman" w:eastAsia="Calibri" w:hAnsi="Times New Roman" w:cs="Times New Roman"/>
                <w:sz w:val="20"/>
                <w:szCs w:val="20"/>
                <w:lang w:val="uk-UA" w:eastAsia="ru-RU"/>
              </w:rPr>
              <w:t>(прізвище, ім’я та по батькові)</w:t>
            </w:r>
          </w:p>
        </w:tc>
        <w:tc>
          <w:tcPr>
            <w:tcW w:w="863" w:type="pct"/>
          </w:tcPr>
          <w:p w:rsidR="00286BD6" w:rsidRPr="00286BD6" w:rsidRDefault="00286BD6" w:rsidP="00021873">
            <w:pPr>
              <w:spacing w:before="120" w:after="0" w:line="240" w:lineRule="exact"/>
              <w:jc w:val="center"/>
              <w:rPr>
                <w:rFonts w:ascii="Times New Roman" w:eastAsia="Calibri" w:hAnsi="Times New Roman" w:cs="Times New Roman"/>
                <w:sz w:val="24"/>
                <w:szCs w:val="24"/>
                <w:lang w:val="uk-UA" w:eastAsia="ru-RU"/>
              </w:rPr>
            </w:pPr>
            <w:r w:rsidRPr="00286BD6">
              <w:rPr>
                <w:rFonts w:ascii="Times New Roman" w:eastAsia="Calibri" w:hAnsi="Times New Roman" w:cs="Times New Roman"/>
                <w:sz w:val="24"/>
                <w:szCs w:val="24"/>
                <w:lang w:val="uk-UA" w:eastAsia="ru-RU"/>
              </w:rPr>
              <w:t>_________</w:t>
            </w:r>
            <w:r w:rsidRPr="00286BD6">
              <w:rPr>
                <w:rFonts w:ascii="Times New Roman" w:eastAsia="Calibri" w:hAnsi="Times New Roman" w:cs="Times New Roman"/>
                <w:sz w:val="24"/>
                <w:szCs w:val="24"/>
                <w:lang w:val="uk-UA" w:eastAsia="ru-RU"/>
              </w:rPr>
              <w:br/>
            </w:r>
            <w:r w:rsidRPr="00286BD6">
              <w:rPr>
                <w:rFonts w:ascii="Times New Roman" w:eastAsia="Calibri" w:hAnsi="Times New Roman" w:cs="Times New Roman"/>
                <w:sz w:val="20"/>
                <w:szCs w:val="20"/>
                <w:lang w:val="uk-UA" w:eastAsia="ru-RU"/>
              </w:rPr>
              <w:t>(підпис)</w:t>
            </w:r>
          </w:p>
        </w:tc>
        <w:tc>
          <w:tcPr>
            <w:tcW w:w="2572" w:type="pct"/>
          </w:tcPr>
          <w:p w:rsidR="00286BD6" w:rsidRPr="00286BD6" w:rsidRDefault="00286BD6" w:rsidP="00021873">
            <w:pPr>
              <w:spacing w:before="120" w:after="0" w:line="240" w:lineRule="exact"/>
              <w:rPr>
                <w:rFonts w:ascii="Times New Roman" w:eastAsia="Calibri" w:hAnsi="Times New Roman" w:cs="Times New Roman"/>
                <w:sz w:val="24"/>
                <w:szCs w:val="24"/>
                <w:lang w:val="uk-UA" w:eastAsia="ru-RU"/>
              </w:rPr>
            </w:pPr>
          </w:p>
        </w:tc>
      </w:tr>
    </w:tbl>
    <w:p w:rsidR="00286BD6" w:rsidRPr="00286BD6" w:rsidRDefault="00286BD6" w:rsidP="00021873">
      <w:pPr>
        <w:spacing w:before="360" w:after="0" w:line="240" w:lineRule="exact"/>
        <w:jc w:val="both"/>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__________</w:t>
      </w:r>
    </w:p>
    <w:p w:rsidR="00286BD6" w:rsidRPr="00286BD6" w:rsidRDefault="00286BD6" w:rsidP="00021873">
      <w:pPr>
        <w:spacing w:before="120" w:after="0" w:line="240" w:lineRule="exact"/>
        <w:ind w:firstLine="426"/>
        <w:jc w:val="both"/>
        <w:rPr>
          <w:rFonts w:ascii="Times New Roman" w:eastAsia="Times New Roman" w:hAnsi="Times New Roman" w:cs="Times New Roman"/>
          <w:sz w:val="20"/>
          <w:szCs w:val="20"/>
          <w:lang w:val="uk-UA" w:eastAsia="ru-RU"/>
        </w:rPr>
      </w:pPr>
      <w:bookmarkStart w:id="174" w:name="_Hlk496696588"/>
      <w:bookmarkEnd w:id="174"/>
      <w:r w:rsidRPr="00286BD6">
        <w:rPr>
          <w:rFonts w:ascii="Times New Roman" w:eastAsia="Times New Roman" w:hAnsi="Times New Roman" w:cs="Times New Roman"/>
          <w:sz w:val="20"/>
          <w:szCs w:val="20"/>
          <w:lang w:val="uk-UA" w:eastAsia="ru-RU"/>
        </w:rPr>
        <w:t>* Зазначається обладнання та його стан (технічно справне (несправне)/потребує ремонту/заміни).</w:t>
      </w:r>
    </w:p>
    <w:p w:rsidR="00632348" w:rsidRDefault="00286BD6" w:rsidP="00021873">
      <w:pPr>
        <w:spacing w:before="120" w:after="0" w:line="240" w:lineRule="exact"/>
        <w:ind w:firstLine="426"/>
        <w:jc w:val="both"/>
        <w:rPr>
          <w:rFonts w:ascii="Times New Roman" w:eastAsia="Times New Roman" w:hAnsi="Times New Roman" w:cs="Times New Roman"/>
          <w:sz w:val="20"/>
          <w:szCs w:val="20"/>
          <w:lang w:val="uk-UA" w:eastAsia="ru-RU"/>
        </w:rPr>
      </w:pPr>
      <w:r w:rsidRPr="00286BD6">
        <w:rPr>
          <w:rFonts w:ascii="Times New Roman" w:eastAsia="Times New Roman" w:hAnsi="Times New Roman" w:cs="Times New Roman"/>
          <w:sz w:val="20"/>
          <w:szCs w:val="20"/>
          <w:lang w:val="uk-UA" w:eastAsia="ru-RU"/>
        </w:rPr>
        <w:t>** Зазначається майно житлового приміщення, твердий інвентар, меблі та м’який інвентар, їх стан (технічно справне (несправне)/потребує ремонту/заміни).</w:t>
      </w:r>
    </w:p>
    <w:p w:rsidR="00E86D15" w:rsidRPr="00F12453" w:rsidRDefault="00E86D15" w:rsidP="00E86D15">
      <w:pPr>
        <w:spacing w:after="0" w:line="240" w:lineRule="auto"/>
        <w:jc w:val="center"/>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b/>
          <w:sz w:val="26"/>
          <w:szCs w:val="26"/>
          <w:lang w:val="uk-UA" w:eastAsia="ru-RU"/>
        </w:rPr>
        <w:t>ПОЯСНЮВАЛЬНА ЗАПИСКА</w:t>
      </w:r>
    </w:p>
    <w:p w:rsidR="00E86D15" w:rsidRPr="00F12453" w:rsidRDefault="00E86D15" w:rsidP="00E86D15">
      <w:pPr>
        <w:spacing w:after="0" w:line="240" w:lineRule="exact"/>
        <w:jc w:val="both"/>
        <w:rPr>
          <w:rFonts w:ascii="Times New Roman" w:eastAsia="Times New Roman" w:hAnsi="Times New Roman" w:cs="Times New Roman"/>
          <w:sz w:val="26"/>
          <w:szCs w:val="26"/>
          <w:lang w:val="uk-UA" w:eastAsia="ru-RU"/>
        </w:rPr>
      </w:pPr>
    </w:p>
    <w:p w:rsidR="00E86D15" w:rsidRPr="00F12453" w:rsidRDefault="00E86D15" w:rsidP="00E86D15">
      <w:pPr>
        <w:spacing w:after="0" w:line="240" w:lineRule="exact"/>
        <w:jc w:val="both"/>
        <w:rPr>
          <w:rFonts w:ascii="Times New Roman" w:eastAsia="Times New Roman" w:hAnsi="Times New Roman" w:cs="Times New Roman"/>
          <w:sz w:val="26"/>
          <w:szCs w:val="26"/>
          <w:lang w:val="uk-UA" w:eastAsia="uk-UA"/>
        </w:rPr>
      </w:pPr>
      <w:r w:rsidRPr="00F12453">
        <w:rPr>
          <w:rFonts w:ascii="Times New Roman" w:eastAsia="Times New Roman" w:hAnsi="Times New Roman" w:cs="Times New Roman"/>
          <w:sz w:val="26"/>
          <w:szCs w:val="26"/>
          <w:lang w:val="uk-UA" w:eastAsia="ru-RU"/>
        </w:rPr>
        <w:t>до проекту рішення «</w:t>
      </w:r>
      <w:r w:rsidRPr="00F12453">
        <w:rPr>
          <w:rFonts w:ascii="Times New Roman" w:eastAsia="Calibri" w:hAnsi="Times New Roman" w:cs="Times New Roman"/>
          <w:sz w:val="26"/>
          <w:szCs w:val="26"/>
          <w:lang w:val="uk-UA"/>
        </w:rPr>
        <w:t>Про облік громадян, які потребують надання житлових приміщень з фонду житла для тимчасового проживання внутрішньо переміщених осіб та надання таким громадянам в тимчасове користування житлових приміщень у м.Запоріжжя</w:t>
      </w:r>
      <w:r w:rsidRPr="00F12453">
        <w:rPr>
          <w:rFonts w:ascii="Times New Roman" w:eastAsia="Times New Roman" w:hAnsi="Times New Roman" w:cs="Times New Roman"/>
          <w:sz w:val="26"/>
          <w:szCs w:val="26"/>
          <w:lang w:val="uk-UA" w:eastAsia="uk-UA"/>
        </w:rPr>
        <w:t>»</w:t>
      </w:r>
    </w:p>
    <w:p w:rsidR="00E86D15" w:rsidRPr="00F12453" w:rsidRDefault="00E86D15" w:rsidP="00E86D15">
      <w:pPr>
        <w:spacing w:after="0" w:line="240" w:lineRule="exact"/>
        <w:jc w:val="both"/>
        <w:rPr>
          <w:rFonts w:ascii="Times New Roman" w:eastAsia="Times New Roman" w:hAnsi="Times New Roman" w:cs="Times New Roman"/>
          <w:sz w:val="26"/>
          <w:szCs w:val="26"/>
          <w:lang w:val="uk-UA" w:eastAsia="ru-RU"/>
        </w:rPr>
      </w:pPr>
    </w:p>
    <w:p w:rsidR="00E86D15" w:rsidRPr="00F12453" w:rsidRDefault="00E86D15" w:rsidP="00E86D15">
      <w:pPr>
        <w:spacing w:after="0" w:line="240" w:lineRule="auto"/>
        <w:ind w:firstLine="708"/>
        <w:jc w:val="both"/>
        <w:rPr>
          <w:rFonts w:ascii="Times New Roman" w:hAnsi="Times New Roman" w:cs="Times New Roman"/>
          <w:sz w:val="26"/>
          <w:szCs w:val="26"/>
          <w:lang w:val="uk-UA"/>
        </w:rPr>
      </w:pPr>
      <w:r w:rsidRPr="00F12453">
        <w:rPr>
          <w:rFonts w:ascii="Times New Roman" w:hAnsi="Times New Roman" w:cs="Times New Roman"/>
          <w:sz w:val="26"/>
          <w:szCs w:val="26"/>
          <w:lang w:val="uk-UA"/>
        </w:rPr>
        <w:t xml:space="preserve">З метою вирішення проблемних питань, пов’язаних з реалізацією державної та місцевої політики </w:t>
      </w:r>
      <w:r>
        <w:rPr>
          <w:rFonts w:ascii="Times New Roman" w:hAnsi="Times New Roman" w:cs="Times New Roman"/>
          <w:sz w:val="26"/>
          <w:szCs w:val="26"/>
          <w:lang w:val="uk-UA"/>
        </w:rPr>
        <w:t xml:space="preserve">у </w:t>
      </w:r>
      <w:r w:rsidRPr="00F12453">
        <w:rPr>
          <w:rFonts w:ascii="Times New Roman" w:hAnsi="Times New Roman" w:cs="Times New Roman"/>
          <w:sz w:val="26"/>
          <w:szCs w:val="26"/>
          <w:lang w:val="uk-UA"/>
        </w:rPr>
        <w:t>сфері захисту внутрішньо переміщених осіб</w:t>
      </w:r>
      <w:r>
        <w:rPr>
          <w:rFonts w:ascii="Times New Roman" w:hAnsi="Times New Roman" w:cs="Times New Roman"/>
          <w:sz w:val="26"/>
          <w:szCs w:val="26"/>
          <w:lang w:val="uk-UA"/>
        </w:rPr>
        <w:t>,</w:t>
      </w:r>
      <w:r w:rsidRPr="00F12453">
        <w:rPr>
          <w:rFonts w:ascii="Times New Roman" w:hAnsi="Times New Roman" w:cs="Times New Roman"/>
          <w:sz w:val="26"/>
          <w:szCs w:val="26"/>
          <w:lang w:val="uk-UA"/>
        </w:rPr>
        <w:t xml:space="preserve"> розпорядженням міського голови від 05.06.2020 №140р затверджено Положення та склад Консультаційної ради внутрішньо переміщених осіб при Запорізькому міському голові.</w:t>
      </w:r>
    </w:p>
    <w:p w:rsidR="00E86D15" w:rsidRPr="00F12453" w:rsidRDefault="00E86D15" w:rsidP="00E86D15">
      <w:pPr>
        <w:spacing w:after="0" w:line="240" w:lineRule="auto"/>
        <w:ind w:firstLine="708"/>
        <w:jc w:val="both"/>
        <w:rPr>
          <w:rFonts w:ascii="Times New Roman" w:hAnsi="Times New Roman" w:cs="Times New Roman"/>
          <w:sz w:val="26"/>
          <w:szCs w:val="26"/>
          <w:lang w:val="uk-UA"/>
        </w:rPr>
      </w:pPr>
      <w:r w:rsidRPr="00F12453">
        <w:rPr>
          <w:rFonts w:ascii="Times New Roman" w:hAnsi="Times New Roman" w:cs="Times New Roman"/>
          <w:sz w:val="26"/>
          <w:szCs w:val="26"/>
          <w:lang w:val="uk-UA"/>
        </w:rPr>
        <w:t>Відповідно до протоколу №3 засідання Консультаційної ради внутрішньо переміщених осіб від 16.09.2020 департаменту з управління житлово-комунальним господарством міської ради доручено надати пропозиції щодо організації черги та обліку ВПО, які потребують надання житла з фондів для тимчасового проживання.</w:t>
      </w:r>
    </w:p>
    <w:p w:rsidR="00E86D15" w:rsidRPr="00F12453" w:rsidRDefault="00E86D15" w:rsidP="00E86D15">
      <w:pPr>
        <w:spacing w:after="0" w:line="240" w:lineRule="auto"/>
        <w:ind w:firstLine="708"/>
        <w:jc w:val="both"/>
        <w:rPr>
          <w:rFonts w:ascii="Times New Roman" w:hAnsi="Times New Roman" w:cs="Times New Roman"/>
          <w:sz w:val="26"/>
          <w:szCs w:val="26"/>
          <w:lang w:val="uk-UA"/>
        </w:rPr>
      </w:pPr>
      <w:r w:rsidRPr="00F12453">
        <w:rPr>
          <w:rFonts w:ascii="Times New Roman" w:hAnsi="Times New Roman" w:cs="Times New Roman"/>
          <w:sz w:val="26"/>
          <w:szCs w:val="26"/>
          <w:lang w:val="uk-UA"/>
        </w:rPr>
        <w:t xml:space="preserve">Порядок формування фондів житла для тимчасового проживання ВПО та порядок надання такого житла затверджено Постановою Кабінету  Міністрів України від 26.06.2019 №582. </w:t>
      </w:r>
    </w:p>
    <w:p w:rsidR="00E86D15" w:rsidRPr="00F12453" w:rsidRDefault="00E86D15" w:rsidP="00E86D15">
      <w:pPr>
        <w:spacing w:after="0" w:line="240" w:lineRule="auto"/>
        <w:ind w:firstLine="708"/>
        <w:jc w:val="both"/>
        <w:rPr>
          <w:rFonts w:ascii="Times New Roman" w:hAnsi="Times New Roman" w:cs="Times New Roman"/>
          <w:sz w:val="26"/>
          <w:szCs w:val="26"/>
          <w:lang w:val="uk-UA"/>
        </w:rPr>
      </w:pPr>
      <w:r w:rsidRPr="00F12453">
        <w:rPr>
          <w:rFonts w:ascii="Times New Roman" w:hAnsi="Times New Roman" w:cs="Times New Roman"/>
          <w:sz w:val="26"/>
          <w:szCs w:val="26"/>
          <w:lang w:val="uk-UA"/>
        </w:rPr>
        <w:t>Необхідною умовою отримання внутрішньо переміщеною особою житлового приміщення з фонду житла для тимчасового проживання, є переб</w:t>
      </w:r>
      <w:r w:rsidR="00DC1104">
        <w:rPr>
          <w:rFonts w:ascii="Times New Roman" w:hAnsi="Times New Roman" w:cs="Times New Roman"/>
          <w:sz w:val="26"/>
          <w:szCs w:val="26"/>
          <w:lang w:val="uk-UA"/>
        </w:rPr>
        <w:t xml:space="preserve">ування </w:t>
      </w:r>
      <w:r w:rsidR="00DC1104" w:rsidRPr="00F12453">
        <w:rPr>
          <w:rFonts w:ascii="Times New Roman" w:hAnsi="Times New Roman" w:cs="Times New Roman"/>
          <w:sz w:val="26"/>
          <w:szCs w:val="26"/>
          <w:lang w:val="uk-UA"/>
        </w:rPr>
        <w:t>внутрішньо переміщених осіб</w:t>
      </w:r>
      <w:r w:rsidRPr="00F12453">
        <w:rPr>
          <w:rFonts w:ascii="Times New Roman" w:hAnsi="Times New Roman" w:cs="Times New Roman"/>
          <w:sz w:val="26"/>
          <w:szCs w:val="26"/>
          <w:lang w:val="uk-UA"/>
        </w:rPr>
        <w:t xml:space="preserve"> </w:t>
      </w:r>
      <w:r w:rsidRPr="00F12453">
        <w:rPr>
          <w:rFonts w:ascii="Times New Roman" w:hAnsi="Times New Roman" w:cs="Times New Roman"/>
          <w:sz w:val="26"/>
          <w:szCs w:val="26"/>
          <w:lang w:val="uk-UA"/>
        </w:rPr>
        <w:t>на обліку громадян, які потребують надання житлового приміщення з фондів житла для тимчасового проживання (далі- облік).</w:t>
      </w:r>
    </w:p>
    <w:p w:rsidR="00E86D15" w:rsidRPr="00F12453" w:rsidRDefault="00E86D15" w:rsidP="00E86D15">
      <w:pPr>
        <w:shd w:val="clear" w:color="auto" w:fill="FFFFFF"/>
        <w:spacing w:after="0" w:line="240" w:lineRule="auto"/>
        <w:ind w:firstLine="708"/>
        <w:jc w:val="both"/>
        <w:textAlignment w:val="baseline"/>
        <w:rPr>
          <w:rFonts w:ascii="Times New Roman" w:hAnsi="Times New Roman" w:cs="Times New Roman"/>
          <w:color w:val="000000" w:themeColor="text1"/>
          <w:sz w:val="26"/>
          <w:szCs w:val="26"/>
          <w:lang w:val="uk-UA"/>
        </w:rPr>
      </w:pPr>
      <w:r w:rsidRPr="00F12453">
        <w:rPr>
          <w:rFonts w:ascii="Times New Roman" w:hAnsi="Times New Roman" w:cs="Times New Roman"/>
          <w:color w:val="000000" w:themeColor="text1"/>
          <w:sz w:val="26"/>
          <w:szCs w:val="26"/>
          <w:shd w:val="clear" w:color="auto" w:fill="FFFFFF"/>
          <w:lang w:val="uk-UA"/>
        </w:rPr>
        <w:t xml:space="preserve">Постановою </w:t>
      </w:r>
      <w:r w:rsidRPr="00F12453">
        <w:rPr>
          <w:rFonts w:ascii="Times New Roman" w:eastAsia="Times New Roman" w:hAnsi="Times New Roman" w:cs="Times New Roman"/>
          <w:sz w:val="26"/>
          <w:szCs w:val="26"/>
          <w:lang w:val="uk-UA" w:eastAsia="ru-RU"/>
        </w:rPr>
        <w:t xml:space="preserve">Кабінету Міністрів України від 04.10.2017 №769 </w:t>
      </w:r>
      <w:r w:rsidRPr="00F12453">
        <w:rPr>
          <w:rFonts w:ascii="Times New Roman" w:hAnsi="Times New Roman" w:cs="Times New Roman"/>
          <w:color w:val="000000" w:themeColor="text1"/>
          <w:sz w:val="26"/>
          <w:szCs w:val="26"/>
          <w:shd w:val="clear" w:color="auto" w:fill="FFFFFF"/>
          <w:lang w:val="uk-UA"/>
        </w:rPr>
        <w:t xml:space="preserve">передбачено співфінансування – 30% з місцевого бюджету та 70% із державного бюджету – на будівництво, реконструкцію, капітальний ремонт та придбання житла для надання у тимчасове користування </w:t>
      </w:r>
      <w:r w:rsidRPr="00F12453">
        <w:rPr>
          <w:rFonts w:ascii="Times New Roman" w:eastAsia="Times New Roman" w:hAnsi="Times New Roman" w:cs="Times New Roman"/>
          <w:color w:val="1D1D1B"/>
          <w:sz w:val="26"/>
          <w:szCs w:val="26"/>
          <w:lang w:val="uk-UA" w:eastAsia="ru-RU"/>
        </w:rPr>
        <w:t>внутрішньо переміщеним особам.</w:t>
      </w:r>
      <w:r w:rsidRPr="00F12453">
        <w:rPr>
          <w:rFonts w:ascii="Times New Roman" w:hAnsi="Times New Roman" w:cs="Times New Roman"/>
          <w:color w:val="000000" w:themeColor="text1"/>
          <w:sz w:val="26"/>
          <w:szCs w:val="26"/>
          <w:lang w:val="uk-UA"/>
        </w:rPr>
        <w:t xml:space="preserve"> </w:t>
      </w:r>
    </w:p>
    <w:p w:rsidR="00E86D15" w:rsidRPr="00F12453" w:rsidRDefault="00E86D15" w:rsidP="00E86D15">
      <w:pPr>
        <w:shd w:val="clear" w:color="auto" w:fill="FFFFFF"/>
        <w:spacing w:after="0" w:line="240" w:lineRule="auto"/>
        <w:ind w:firstLine="708"/>
        <w:jc w:val="both"/>
        <w:textAlignment w:val="baseline"/>
        <w:rPr>
          <w:rFonts w:ascii="Times New Roman" w:eastAsia="Times New Roman" w:hAnsi="Times New Roman" w:cs="Times New Roman"/>
          <w:color w:val="1D1D1B"/>
          <w:sz w:val="26"/>
          <w:szCs w:val="26"/>
          <w:lang w:val="uk-UA" w:eastAsia="ru-RU"/>
        </w:rPr>
      </w:pPr>
      <w:r w:rsidRPr="00F12453">
        <w:rPr>
          <w:rFonts w:ascii="Times New Roman" w:hAnsi="Times New Roman" w:cs="Times New Roman"/>
          <w:color w:val="000000" w:themeColor="text1"/>
          <w:sz w:val="26"/>
          <w:szCs w:val="26"/>
          <w:lang w:val="uk-UA"/>
        </w:rPr>
        <w:t>Перебування ВПО на обліку громадян надасть можливість приймати участь в державних програмах щодо придбання житла для внутрішньо переміщених осіб та отримати субвенцію із Державного бюджету.</w:t>
      </w:r>
    </w:p>
    <w:p w:rsidR="00E86D15" w:rsidRPr="00F12453" w:rsidRDefault="00E86D15" w:rsidP="00E86D15">
      <w:pPr>
        <w:spacing w:after="0" w:line="240" w:lineRule="auto"/>
        <w:ind w:firstLine="708"/>
        <w:jc w:val="both"/>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Таким чином необхідно вирішити питання організації ведення вищевказаного обліку відповідно до вимог чинного законодавства.</w:t>
      </w:r>
    </w:p>
    <w:p w:rsidR="00E86D15" w:rsidRPr="00F12453" w:rsidRDefault="00E86D15" w:rsidP="00E86D15">
      <w:pPr>
        <w:spacing w:after="0" w:line="240" w:lineRule="auto"/>
        <w:ind w:firstLine="708"/>
        <w:jc w:val="both"/>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 xml:space="preserve">На сьогоднішній день згідно з п.4.22 Положення про районну адміністрацію Запорізької міської ради по Олександрівському, Заводському, Комунарському, Дніпровському, Вознесенівському, Хортицькому, Шевченківському району, затвердженого  рішенням Запорізької міської ради від </w:t>
      </w:r>
      <w:r w:rsidRPr="00F12453">
        <w:rPr>
          <w:rFonts w:ascii="Times New Roman" w:eastAsia="Calibri" w:hAnsi="Times New Roman" w:cs="Times New Roman"/>
          <w:sz w:val="26"/>
          <w:szCs w:val="26"/>
          <w:lang w:val="uk-UA"/>
        </w:rPr>
        <w:t>30.09.2020 №33</w:t>
      </w:r>
      <w:r w:rsidRPr="00F12453">
        <w:rPr>
          <w:rFonts w:ascii="Times New Roman" w:eastAsia="Times New Roman" w:hAnsi="Times New Roman" w:cs="Times New Roman"/>
          <w:sz w:val="26"/>
          <w:szCs w:val="26"/>
          <w:lang w:val="uk-UA" w:eastAsia="ru-RU"/>
        </w:rPr>
        <w:t xml:space="preserve">  (зі змінами та доповненнями)  повноваження щодо обліку громадян, які відповідно до законодавства потребують поліпшення житлових умов, делеговані районним адміністраціям Запорізької міської ради.</w:t>
      </w:r>
    </w:p>
    <w:p w:rsidR="00E86D15" w:rsidRPr="00F12453" w:rsidRDefault="00E86D15" w:rsidP="00E86D15">
      <w:pPr>
        <w:spacing w:after="0" w:line="240" w:lineRule="auto"/>
        <w:ind w:firstLine="708"/>
        <w:jc w:val="both"/>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Згідно з рішенням виконавчого комітету Запорізької міської ради від 24.03.2020 №112 районними адміністраціями  Запорізької міської ради ведеться соціальний квартирний облік громадян.</w:t>
      </w:r>
    </w:p>
    <w:p w:rsidR="00E86D15" w:rsidRPr="00F12453" w:rsidRDefault="00E86D15" w:rsidP="00E86D15">
      <w:pPr>
        <w:spacing w:after="0" w:line="240" w:lineRule="auto"/>
        <w:ind w:firstLine="708"/>
        <w:jc w:val="both"/>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Враховуючи наведене, департаментом з управління житлово-комунальним господарством підготувлений проект рішення виконавчого ком</w:t>
      </w:r>
      <w:r w:rsidR="00DC1104">
        <w:rPr>
          <w:rFonts w:ascii="Times New Roman" w:eastAsia="Times New Roman" w:hAnsi="Times New Roman" w:cs="Times New Roman"/>
          <w:sz w:val="26"/>
          <w:szCs w:val="26"/>
          <w:lang w:val="uk-UA" w:eastAsia="ru-RU"/>
        </w:rPr>
        <w:t xml:space="preserve">ітету Запорізької міської ради </w:t>
      </w:r>
      <w:r w:rsidRPr="00F12453">
        <w:rPr>
          <w:rFonts w:ascii="Times New Roman" w:eastAsia="Times New Roman" w:hAnsi="Times New Roman" w:cs="Times New Roman"/>
          <w:sz w:val="26"/>
          <w:szCs w:val="26"/>
          <w:lang w:val="uk-UA" w:eastAsia="ru-RU"/>
        </w:rPr>
        <w:t>«</w:t>
      </w:r>
      <w:r w:rsidRPr="00F12453">
        <w:rPr>
          <w:rFonts w:ascii="Times New Roman" w:eastAsia="Calibri" w:hAnsi="Times New Roman" w:cs="Times New Roman"/>
          <w:sz w:val="26"/>
          <w:szCs w:val="26"/>
          <w:lang w:val="uk-UA"/>
        </w:rPr>
        <w:t>Про облік громадян, які потребують надання житлових приміщень з фонду житла для тимчасового проживання внутрішньо переміщених осіб та надання таким громадянам в тимчасове користування житлових приміщень у м.Запоріжжя</w:t>
      </w:r>
      <w:r w:rsidRPr="00F12453">
        <w:rPr>
          <w:rFonts w:ascii="Times New Roman" w:eastAsia="Times New Roman" w:hAnsi="Times New Roman" w:cs="Times New Roman"/>
          <w:sz w:val="26"/>
          <w:szCs w:val="26"/>
          <w:lang w:val="uk-UA" w:eastAsia="uk-UA"/>
        </w:rPr>
        <w:t>»</w:t>
      </w:r>
      <w:r w:rsidRPr="00F12453">
        <w:rPr>
          <w:rFonts w:ascii="Times New Roman" w:eastAsia="Times New Roman" w:hAnsi="Times New Roman" w:cs="Times New Roman"/>
          <w:sz w:val="26"/>
          <w:szCs w:val="26"/>
          <w:lang w:val="uk-UA" w:eastAsia="ru-RU"/>
        </w:rPr>
        <w:t>.</w:t>
      </w:r>
    </w:p>
    <w:p w:rsidR="00E86D15" w:rsidRPr="00F12453" w:rsidRDefault="00E86D15" w:rsidP="00E86D15">
      <w:pPr>
        <w:spacing w:after="0" w:line="240" w:lineRule="auto"/>
        <w:jc w:val="both"/>
        <w:rPr>
          <w:rFonts w:ascii="Times New Roman" w:eastAsia="Times New Roman" w:hAnsi="Times New Roman" w:cs="Times New Roman"/>
          <w:sz w:val="26"/>
          <w:szCs w:val="26"/>
          <w:lang w:val="uk-UA" w:eastAsia="ru-RU"/>
        </w:rPr>
      </w:pPr>
    </w:p>
    <w:p w:rsidR="00E86D15" w:rsidRPr="00F12453" w:rsidRDefault="00E86D15" w:rsidP="00E86D15">
      <w:pPr>
        <w:spacing w:after="0" w:line="240" w:lineRule="exact"/>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Директор департаменту з управління</w:t>
      </w:r>
    </w:p>
    <w:p w:rsidR="00E86D15" w:rsidRPr="00F12453" w:rsidRDefault="00E86D15" w:rsidP="00E86D15">
      <w:pPr>
        <w:spacing w:after="0" w:line="240" w:lineRule="exact"/>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 xml:space="preserve">житлово-комунальним господарством </w:t>
      </w:r>
    </w:p>
    <w:p w:rsidR="00E86D15" w:rsidRPr="00F12453" w:rsidRDefault="00E86D15" w:rsidP="00E86D15">
      <w:pPr>
        <w:spacing w:after="0" w:line="240" w:lineRule="exact"/>
        <w:rPr>
          <w:rFonts w:ascii="Times New Roman" w:eastAsia="Times New Roman" w:hAnsi="Times New Roman" w:cs="Times New Roman"/>
          <w:sz w:val="26"/>
          <w:szCs w:val="26"/>
          <w:lang w:val="uk-UA" w:eastAsia="ru-RU"/>
        </w:rPr>
      </w:pPr>
      <w:r w:rsidRPr="00F12453">
        <w:rPr>
          <w:rFonts w:ascii="Times New Roman" w:eastAsia="Times New Roman" w:hAnsi="Times New Roman" w:cs="Times New Roman"/>
          <w:sz w:val="26"/>
          <w:szCs w:val="26"/>
          <w:lang w:val="uk-UA" w:eastAsia="ru-RU"/>
        </w:rPr>
        <w:t>Запорізької міської ради                                                                   С.Я.Польовий</w:t>
      </w:r>
    </w:p>
    <w:p w:rsidR="00E86D15" w:rsidRPr="00021873" w:rsidRDefault="00E86D15" w:rsidP="00E86D15">
      <w:pPr>
        <w:spacing w:before="120" w:after="0" w:line="240" w:lineRule="exact"/>
        <w:jc w:val="both"/>
        <w:rPr>
          <w:rFonts w:ascii="Times New Roman" w:eastAsia="Times New Roman" w:hAnsi="Times New Roman" w:cs="Times New Roman"/>
          <w:sz w:val="20"/>
          <w:szCs w:val="20"/>
          <w:lang w:val="uk-UA" w:eastAsia="ru-RU"/>
        </w:rPr>
      </w:pPr>
    </w:p>
    <w:sectPr w:rsidR="00E86D15" w:rsidRPr="00021873" w:rsidSect="00632348">
      <w:pgSz w:w="11906" w:h="16838"/>
      <w:pgMar w:top="1134" w:right="567" w:bottom="99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869C8"/>
    <w:multiLevelType w:val="hybridMultilevel"/>
    <w:tmpl w:val="2E90B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560FBB"/>
    <w:multiLevelType w:val="hybridMultilevel"/>
    <w:tmpl w:val="78B40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C06"/>
    <w:rsid w:val="0001152E"/>
    <w:rsid w:val="00021873"/>
    <w:rsid w:val="0002418E"/>
    <w:rsid w:val="000310C9"/>
    <w:rsid w:val="00042973"/>
    <w:rsid w:val="00066017"/>
    <w:rsid w:val="00097FB0"/>
    <w:rsid w:val="000A3128"/>
    <w:rsid w:val="000B3F28"/>
    <w:rsid w:val="001237C8"/>
    <w:rsid w:val="00131972"/>
    <w:rsid w:val="001378EE"/>
    <w:rsid w:val="00191057"/>
    <w:rsid w:val="00191E57"/>
    <w:rsid w:val="001A1ED8"/>
    <w:rsid w:val="001B357B"/>
    <w:rsid w:val="001C622D"/>
    <w:rsid w:val="001C7762"/>
    <w:rsid w:val="00217534"/>
    <w:rsid w:val="0022157D"/>
    <w:rsid w:val="00221662"/>
    <w:rsid w:val="002430A6"/>
    <w:rsid w:val="00247152"/>
    <w:rsid w:val="00286BD6"/>
    <w:rsid w:val="002B1BF5"/>
    <w:rsid w:val="002E3E80"/>
    <w:rsid w:val="003230CA"/>
    <w:rsid w:val="003337BB"/>
    <w:rsid w:val="00351391"/>
    <w:rsid w:val="00381ABD"/>
    <w:rsid w:val="003B27A0"/>
    <w:rsid w:val="003E7ACE"/>
    <w:rsid w:val="003F1C91"/>
    <w:rsid w:val="003F7BB9"/>
    <w:rsid w:val="004459C8"/>
    <w:rsid w:val="00457C69"/>
    <w:rsid w:val="0046233D"/>
    <w:rsid w:val="0048618B"/>
    <w:rsid w:val="004C420C"/>
    <w:rsid w:val="004E4B3A"/>
    <w:rsid w:val="004E7679"/>
    <w:rsid w:val="004F08F7"/>
    <w:rsid w:val="005202CB"/>
    <w:rsid w:val="005226BB"/>
    <w:rsid w:val="00541030"/>
    <w:rsid w:val="00542F64"/>
    <w:rsid w:val="005D1924"/>
    <w:rsid w:val="005D256B"/>
    <w:rsid w:val="005F03BF"/>
    <w:rsid w:val="005F1291"/>
    <w:rsid w:val="005F56D9"/>
    <w:rsid w:val="00611E7D"/>
    <w:rsid w:val="00616E5F"/>
    <w:rsid w:val="00632348"/>
    <w:rsid w:val="00640AB5"/>
    <w:rsid w:val="00640D9F"/>
    <w:rsid w:val="00646993"/>
    <w:rsid w:val="006551A9"/>
    <w:rsid w:val="00664F86"/>
    <w:rsid w:val="00667669"/>
    <w:rsid w:val="006C27A3"/>
    <w:rsid w:val="006C3AFD"/>
    <w:rsid w:val="006C3B00"/>
    <w:rsid w:val="006E222B"/>
    <w:rsid w:val="006E633A"/>
    <w:rsid w:val="006F129A"/>
    <w:rsid w:val="006F1EFB"/>
    <w:rsid w:val="007001E0"/>
    <w:rsid w:val="00711CA2"/>
    <w:rsid w:val="00747755"/>
    <w:rsid w:val="00781969"/>
    <w:rsid w:val="007A127B"/>
    <w:rsid w:val="007C4C9C"/>
    <w:rsid w:val="007F1707"/>
    <w:rsid w:val="007F3EAE"/>
    <w:rsid w:val="007F4E26"/>
    <w:rsid w:val="007F714C"/>
    <w:rsid w:val="00805105"/>
    <w:rsid w:val="00815C8F"/>
    <w:rsid w:val="00820695"/>
    <w:rsid w:val="00827BD6"/>
    <w:rsid w:val="0084439F"/>
    <w:rsid w:val="0085228D"/>
    <w:rsid w:val="008567F2"/>
    <w:rsid w:val="008626A1"/>
    <w:rsid w:val="00863456"/>
    <w:rsid w:val="00867237"/>
    <w:rsid w:val="00871634"/>
    <w:rsid w:val="008765A7"/>
    <w:rsid w:val="0087788D"/>
    <w:rsid w:val="00894333"/>
    <w:rsid w:val="008E7405"/>
    <w:rsid w:val="008F0F2C"/>
    <w:rsid w:val="0091190E"/>
    <w:rsid w:val="009135E7"/>
    <w:rsid w:val="00930B1E"/>
    <w:rsid w:val="00945758"/>
    <w:rsid w:val="009905E8"/>
    <w:rsid w:val="0099550E"/>
    <w:rsid w:val="009A6026"/>
    <w:rsid w:val="009B1F58"/>
    <w:rsid w:val="009B31F7"/>
    <w:rsid w:val="009D4642"/>
    <w:rsid w:val="009E5E20"/>
    <w:rsid w:val="00A27BD3"/>
    <w:rsid w:val="00A43DE6"/>
    <w:rsid w:val="00A44102"/>
    <w:rsid w:val="00A62530"/>
    <w:rsid w:val="00AA7AB7"/>
    <w:rsid w:val="00AB7CC6"/>
    <w:rsid w:val="00AD069A"/>
    <w:rsid w:val="00AD1599"/>
    <w:rsid w:val="00AD166A"/>
    <w:rsid w:val="00AD77A0"/>
    <w:rsid w:val="00AE46A9"/>
    <w:rsid w:val="00AF7FBF"/>
    <w:rsid w:val="00B1229F"/>
    <w:rsid w:val="00B26033"/>
    <w:rsid w:val="00B32CCD"/>
    <w:rsid w:val="00B35022"/>
    <w:rsid w:val="00B36483"/>
    <w:rsid w:val="00B419C9"/>
    <w:rsid w:val="00B54A0E"/>
    <w:rsid w:val="00B5515D"/>
    <w:rsid w:val="00B56867"/>
    <w:rsid w:val="00B57F23"/>
    <w:rsid w:val="00B8535B"/>
    <w:rsid w:val="00BC1C5D"/>
    <w:rsid w:val="00BC2EED"/>
    <w:rsid w:val="00C04DBA"/>
    <w:rsid w:val="00C112ED"/>
    <w:rsid w:val="00C61AAA"/>
    <w:rsid w:val="00C7072F"/>
    <w:rsid w:val="00C75BFE"/>
    <w:rsid w:val="00C8491E"/>
    <w:rsid w:val="00C959DF"/>
    <w:rsid w:val="00CA69B0"/>
    <w:rsid w:val="00CA7C06"/>
    <w:rsid w:val="00CD6BDD"/>
    <w:rsid w:val="00CD7B63"/>
    <w:rsid w:val="00D02899"/>
    <w:rsid w:val="00D20A3B"/>
    <w:rsid w:val="00D37400"/>
    <w:rsid w:val="00D46732"/>
    <w:rsid w:val="00D81DA6"/>
    <w:rsid w:val="00D90E59"/>
    <w:rsid w:val="00DA0D0E"/>
    <w:rsid w:val="00DB265F"/>
    <w:rsid w:val="00DC1104"/>
    <w:rsid w:val="00DD6063"/>
    <w:rsid w:val="00DE72A7"/>
    <w:rsid w:val="00E3195F"/>
    <w:rsid w:val="00E33E67"/>
    <w:rsid w:val="00E41836"/>
    <w:rsid w:val="00E520FC"/>
    <w:rsid w:val="00E52D60"/>
    <w:rsid w:val="00E81EDE"/>
    <w:rsid w:val="00E86D15"/>
    <w:rsid w:val="00E9676C"/>
    <w:rsid w:val="00EA5FD6"/>
    <w:rsid w:val="00EC1624"/>
    <w:rsid w:val="00ED315D"/>
    <w:rsid w:val="00F137CB"/>
    <w:rsid w:val="00F232B3"/>
    <w:rsid w:val="00F7622E"/>
    <w:rsid w:val="00F84502"/>
    <w:rsid w:val="00F93F84"/>
    <w:rsid w:val="00FA28C2"/>
    <w:rsid w:val="00FA2C4E"/>
    <w:rsid w:val="00FC0D81"/>
    <w:rsid w:val="00FE0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BF141"/>
  <w15:chartTrackingRefBased/>
  <w15:docId w15:val="{6EE774EE-91E7-4E27-8023-96613E54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qFormat/>
    <w:rsid w:val="000241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basedOn w:val="a0"/>
    <w:rsid w:val="00CA7C06"/>
  </w:style>
  <w:style w:type="paragraph" w:customStyle="1" w:styleId="a3">
    <w:name w:val="Знак Знак Знак Знак"/>
    <w:basedOn w:val="a"/>
    <w:rsid w:val="00CA7C06"/>
    <w:pPr>
      <w:widowControl w:val="0"/>
      <w:spacing w:line="240" w:lineRule="exact"/>
      <w:ind w:firstLine="709"/>
      <w:jc w:val="both"/>
    </w:pPr>
    <w:rPr>
      <w:rFonts w:ascii="Garamond" w:eastAsia="Times New Roman" w:hAnsi="Garamond" w:cs="Times New Roman"/>
      <w:kern w:val="28"/>
      <w:szCs w:val="28"/>
    </w:rPr>
  </w:style>
  <w:style w:type="paragraph" w:styleId="a4">
    <w:name w:val="List Paragraph"/>
    <w:basedOn w:val="a"/>
    <w:uiPriority w:val="34"/>
    <w:qFormat/>
    <w:rsid w:val="00BC1C5D"/>
    <w:pPr>
      <w:ind w:left="720"/>
      <w:contextualSpacing/>
    </w:pPr>
  </w:style>
  <w:style w:type="paragraph" w:styleId="a5">
    <w:name w:val="Balloon Text"/>
    <w:basedOn w:val="a"/>
    <w:link w:val="a6"/>
    <w:uiPriority w:val="99"/>
    <w:semiHidden/>
    <w:unhideWhenUsed/>
    <w:rsid w:val="0066766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7669"/>
    <w:rPr>
      <w:rFonts w:ascii="Segoe UI" w:hAnsi="Segoe UI" w:cs="Segoe UI"/>
      <w:sz w:val="18"/>
      <w:szCs w:val="18"/>
    </w:rPr>
  </w:style>
  <w:style w:type="character" w:customStyle="1" w:styleId="30">
    <w:name w:val="Заголовок 3 Знак"/>
    <w:basedOn w:val="a0"/>
    <w:link w:val="3"/>
    <w:rsid w:val="0002418E"/>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02418E"/>
  </w:style>
  <w:style w:type="paragraph" w:customStyle="1" w:styleId="rvps6">
    <w:name w:val="rvps6"/>
    <w:basedOn w:val="a"/>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rsid w:val="0002418E"/>
    <w:rPr>
      <w:color w:val="0000FF"/>
      <w:u w:val="single"/>
    </w:rPr>
  </w:style>
  <w:style w:type="character" w:customStyle="1" w:styleId="apple-converted-space">
    <w:name w:val="apple-converted-space"/>
    <w:basedOn w:val="a0"/>
    <w:rsid w:val="0002418E"/>
  </w:style>
  <w:style w:type="paragraph" w:styleId="HTML">
    <w:name w:val="HTML Preformatted"/>
    <w:basedOn w:val="a"/>
    <w:link w:val="HTML0"/>
    <w:rsid w:val="00024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418E"/>
    <w:rPr>
      <w:rFonts w:ascii="Courier New" w:eastAsia="Times New Roman" w:hAnsi="Courier New" w:cs="Courier New"/>
      <w:sz w:val="20"/>
      <w:szCs w:val="20"/>
      <w:lang w:eastAsia="ru-RU"/>
    </w:rPr>
  </w:style>
  <w:style w:type="character" w:customStyle="1" w:styleId="rvts0">
    <w:name w:val="rvts0"/>
    <w:basedOn w:val="a0"/>
    <w:rsid w:val="0002418E"/>
  </w:style>
  <w:style w:type="paragraph" w:customStyle="1" w:styleId="rvps12">
    <w:name w:val="rvps12"/>
    <w:basedOn w:val="a"/>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02418E"/>
  </w:style>
  <w:style w:type="character" w:customStyle="1" w:styleId="rvts82">
    <w:name w:val="rvts82"/>
    <w:basedOn w:val="a0"/>
    <w:rsid w:val="0002418E"/>
  </w:style>
  <w:style w:type="paragraph" w:styleId="a8">
    <w:name w:val="Normal (Web)"/>
    <w:basedOn w:val="a"/>
    <w:uiPriority w:val="99"/>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rsid w:val="000241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7">
    <w:name w:val="rvps7"/>
    <w:basedOn w:val="a"/>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0241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aliases w:val=" Знак"/>
    <w:basedOn w:val="a"/>
    <w:link w:val="20"/>
    <w:rsid w:val="00191E57"/>
    <w:pPr>
      <w:spacing w:after="0" w:line="240" w:lineRule="auto"/>
    </w:pPr>
    <w:rPr>
      <w:rFonts w:ascii="Times New Roman" w:eastAsia="Times New Roman" w:hAnsi="Times New Roman" w:cs="Times New Roman"/>
      <w:sz w:val="28"/>
      <w:szCs w:val="24"/>
      <w:lang w:val="fi-FI" w:eastAsia="ru-RU"/>
    </w:rPr>
  </w:style>
  <w:style w:type="character" w:customStyle="1" w:styleId="20">
    <w:name w:val="Основной текст 2 Знак"/>
    <w:aliases w:val=" Знак Знак"/>
    <w:basedOn w:val="a0"/>
    <w:link w:val="2"/>
    <w:rsid w:val="00191E57"/>
    <w:rPr>
      <w:rFonts w:ascii="Times New Roman" w:eastAsia="Times New Roman" w:hAnsi="Times New Roman" w:cs="Times New Roman"/>
      <w:sz w:val="28"/>
      <w:szCs w:val="24"/>
      <w:lang w:val="fi-FI" w:eastAsia="ru-RU"/>
    </w:rPr>
  </w:style>
  <w:style w:type="table" w:customStyle="1" w:styleId="10">
    <w:name w:val="Сетка таблицы1"/>
    <w:basedOn w:val="a1"/>
    <w:next w:val="a9"/>
    <w:uiPriority w:val="39"/>
    <w:rsid w:val="00664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71847">
      <w:bodyDiv w:val="1"/>
      <w:marLeft w:val="0"/>
      <w:marRight w:val="0"/>
      <w:marTop w:val="0"/>
      <w:marBottom w:val="0"/>
      <w:divBdr>
        <w:top w:val="none" w:sz="0" w:space="0" w:color="auto"/>
        <w:left w:val="none" w:sz="0" w:space="0" w:color="auto"/>
        <w:bottom w:val="none" w:sz="0" w:space="0" w:color="auto"/>
        <w:right w:val="none" w:sz="0" w:space="0" w:color="auto"/>
      </w:divBdr>
    </w:div>
    <w:div w:id="294868401">
      <w:bodyDiv w:val="1"/>
      <w:marLeft w:val="0"/>
      <w:marRight w:val="0"/>
      <w:marTop w:val="0"/>
      <w:marBottom w:val="0"/>
      <w:divBdr>
        <w:top w:val="none" w:sz="0" w:space="0" w:color="auto"/>
        <w:left w:val="none" w:sz="0" w:space="0" w:color="auto"/>
        <w:bottom w:val="none" w:sz="0" w:space="0" w:color="auto"/>
        <w:right w:val="none" w:sz="0" w:space="0" w:color="auto"/>
      </w:divBdr>
      <w:divsChild>
        <w:div w:id="1044913651">
          <w:marLeft w:val="0"/>
          <w:marRight w:val="0"/>
          <w:marTop w:val="0"/>
          <w:marBottom w:val="150"/>
          <w:divBdr>
            <w:top w:val="none" w:sz="0" w:space="0" w:color="auto"/>
            <w:left w:val="none" w:sz="0" w:space="0" w:color="auto"/>
            <w:bottom w:val="none" w:sz="0" w:space="0" w:color="auto"/>
            <w:right w:val="none" w:sz="0" w:space="0" w:color="auto"/>
          </w:divBdr>
        </w:div>
      </w:divsChild>
    </w:div>
    <w:div w:id="333650871">
      <w:bodyDiv w:val="1"/>
      <w:marLeft w:val="0"/>
      <w:marRight w:val="0"/>
      <w:marTop w:val="0"/>
      <w:marBottom w:val="0"/>
      <w:divBdr>
        <w:top w:val="none" w:sz="0" w:space="0" w:color="auto"/>
        <w:left w:val="none" w:sz="0" w:space="0" w:color="auto"/>
        <w:bottom w:val="none" w:sz="0" w:space="0" w:color="auto"/>
        <w:right w:val="none" w:sz="0" w:space="0" w:color="auto"/>
      </w:divBdr>
    </w:div>
    <w:div w:id="864101935">
      <w:bodyDiv w:val="1"/>
      <w:marLeft w:val="0"/>
      <w:marRight w:val="0"/>
      <w:marTop w:val="0"/>
      <w:marBottom w:val="0"/>
      <w:divBdr>
        <w:top w:val="none" w:sz="0" w:space="0" w:color="auto"/>
        <w:left w:val="none" w:sz="0" w:space="0" w:color="auto"/>
        <w:bottom w:val="none" w:sz="0" w:space="0" w:color="auto"/>
        <w:right w:val="none" w:sz="0" w:space="0" w:color="auto"/>
      </w:divBdr>
    </w:div>
    <w:div w:id="982079683">
      <w:bodyDiv w:val="1"/>
      <w:marLeft w:val="0"/>
      <w:marRight w:val="0"/>
      <w:marTop w:val="0"/>
      <w:marBottom w:val="0"/>
      <w:divBdr>
        <w:top w:val="none" w:sz="0" w:space="0" w:color="auto"/>
        <w:left w:val="none" w:sz="0" w:space="0" w:color="auto"/>
        <w:bottom w:val="none" w:sz="0" w:space="0" w:color="auto"/>
        <w:right w:val="none" w:sz="0" w:space="0" w:color="auto"/>
      </w:divBdr>
    </w:div>
    <w:div w:id="1216238085">
      <w:bodyDiv w:val="1"/>
      <w:marLeft w:val="0"/>
      <w:marRight w:val="0"/>
      <w:marTop w:val="0"/>
      <w:marBottom w:val="0"/>
      <w:divBdr>
        <w:top w:val="none" w:sz="0" w:space="0" w:color="auto"/>
        <w:left w:val="none" w:sz="0" w:space="0" w:color="auto"/>
        <w:bottom w:val="none" w:sz="0" w:space="0" w:color="auto"/>
        <w:right w:val="none" w:sz="0" w:space="0" w:color="auto"/>
      </w:divBdr>
    </w:div>
    <w:div w:id="1628464904">
      <w:bodyDiv w:val="1"/>
      <w:marLeft w:val="0"/>
      <w:marRight w:val="0"/>
      <w:marTop w:val="0"/>
      <w:marBottom w:val="0"/>
      <w:divBdr>
        <w:top w:val="none" w:sz="0" w:space="0" w:color="auto"/>
        <w:left w:val="none" w:sz="0" w:space="0" w:color="auto"/>
        <w:bottom w:val="none" w:sz="0" w:space="0" w:color="auto"/>
        <w:right w:val="none" w:sz="0" w:space="0" w:color="auto"/>
      </w:divBdr>
    </w:div>
    <w:div w:id="182592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05-2014-%D0%BF" TargetMode="External"/><Relationship Id="rId13" Type="http://schemas.openxmlformats.org/officeDocument/2006/relationships/hyperlink" Target="https://zakon.rada.gov.ua/laws/show/582-2019-%D0%BF" TargetMode="External"/><Relationship Id="rId18" Type="http://schemas.openxmlformats.org/officeDocument/2006/relationships/hyperlink" Target="https://zakon.rada.gov.ua/laws/show/3551-12" TargetMode="External"/><Relationship Id="rId26" Type="http://schemas.openxmlformats.org/officeDocument/2006/relationships/hyperlink" Target="https://zakon.rada.gov.ua/laws/show/1706-18" TargetMode="External"/><Relationship Id="rId3" Type="http://schemas.openxmlformats.org/officeDocument/2006/relationships/styles" Target="styles.xml"/><Relationship Id="rId21" Type="http://schemas.openxmlformats.org/officeDocument/2006/relationships/hyperlink" Target="https://zakon.rada.gov.ua/laws/show/2947-14" TargetMode="External"/><Relationship Id="rId7" Type="http://schemas.openxmlformats.org/officeDocument/2006/relationships/hyperlink" Target="https://zakon.rada.gov.ua/laws/show/422-2004-%D0%BF" TargetMode="External"/><Relationship Id="rId12" Type="http://schemas.openxmlformats.org/officeDocument/2006/relationships/hyperlink" Target="https://zakon.rada.gov.ua/laws/show/z0688-04" TargetMode="External"/><Relationship Id="rId17" Type="http://schemas.openxmlformats.org/officeDocument/2006/relationships/hyperlink" Target="https://zakon.rada.gov.ua/laws/show/3551-12" TargetMode="External"/><Relationship Id="rId25" Type="http://schemas.openxmlformats.org/officeDocument/2006/relationships/hyperlink" Target="https://zakon.rada.gov.ua/laws/show/582-2019-%D0%BF" TargetMode="Externa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20" Type="http://schemas.openxmlformats.org/officeDocument/2006/relationships/hyperlink" Target="https://zakon.rada.gov.ua/laws/show/z0112-0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zakon.rada.gov.ua/laws/show/z0688-04" TargetMode="External"/><Relationship Id="rId11" Type="http://schemas.openxmlformats.org/officeDocument/2006/relationships/hyperlink" Target="https://zakon.rada.gov.ua/laws/show/582-2019-%D0%BF" TargetMode="External"/><Relationship Id="rId24" Type="http://schemas.openxmlformats.org/officeDocument/2006/relationships/hyperlink" Target="https://zakon.rada.gov.ua/laws/show/582-2019-%D0%BF" TargetMode="External"/><Relationship Id="rId5" Type="http://schemas.openxmlformats.org/officeDocument/2006/relationships/webSettings" Target="webSettings.xml"/><Relationship Id="rId15" Type="http://schemas.openxmlformats.org/officeDocument/2006/relationships/hyperlink" Target="https://zakon.rada.gov.ua/laws/show/1706-18" TargetMode="External"/><Relationship Id="rId23" Type="http://schemas.openxmlformats.org/officeDocument/2006/relationships/hyperlink" Target="https://zakon.rada.gov.ua/laws/show/z0688-04" TargetMode="External"/><Relationship Id="rId28" Type="http://schemas.openxmlformats.org/officeDocument/2006/relationships/fontTable" Target="fontTable.xml"/><Relationship Id="rId10" Type="http://schemas.openxmlformats.org/officeDocument/2006/relationships/hyperlink" Target="https://zakon.rada.gov.ua/laws/show/582-2019-%D0%BF" TargetMode="External"/><Relationship Id="rId19" Type="http://schemas.openxmlformats.org/officeDocument/2006/relationships/hyperlink" Target="https://zakon.rada.gov.ua/laws/show/z1439-14" TargetMode="External"/><Relationship Id="rId4" Type="http://schemas.openxmlformats.org/officeDocument/2006/relationships/settings" Target="settings.xml"/><Relationship Id="rId9" Type="http://schemas.openxmlformats.org/officeDocument/2006/relationships/hyperlink" Target="https://zakon.rada.gov.ua/laws/show/582-2019-%D0%BF" TargetMode="External"/><Relationship Id="rId14" Type="http://schemas.openxmlformats.org/officeDocument/2006/relationships/hyperlink" Target="https://zakon.rada.gov.ua/laws/show/582-2019-%D0%BF" TargetMode="External"/><Relationship Id="rId22" Type="http://schemas.openxmlformats.org/officeDocument/2006/relationships/hyperlink" Target="https://zakon.rada.gov.ua/laws/show/582-2019-%D0%BF" TargetMode="External"/><Relationship Id="rId2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6B35-067D-416C-90ED-6A7E87D25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26</Pages>
  <Words>37378</Words>
  <Characters>21307</Characters>
  <Application>Microsoft Office Word</Application>
  <DocSecurity>0</DocSecurity>
  <Lines>177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Хохлова Наталія Вікторівна</dc:creator>
  <cp:keywords/>
  <dc:description/>
  <cp:lastModifiedBy>Борисенко Тетяна Анатоліївна</cp:lastModifiedBy>
  <cp:revision>23</cp:revision>
  <cp:lastPrinted>2021-02-12T07:12:00Z</cp:lastPrinted>
  <dcterms:created xsi:type="dcterms:W3CDTF">2021-01-20T14:27:00Z</dcterms:created>
  <dcterms:modified xsi:type="dcterms:W3CDTF">2021-02-12T12:21:00Z</dcterms:modified>
</cp:coreProperties>
</file>